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33" w:rsidRDefault="007A401E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2067339</wp:posOffset>
                </wp:positionH>
                <wp:positionV relativeFrom="paragraph">
                  <wp:posOffset>-89452</wp:posOffset>
                </wp:positionV>
                <wp:extent cx="4075044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04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2C1" w:rsidRDefault="00DA42C1" w:rsidP="00C56633">
                            <w:pPr>
                              <w:jc w:val="right"/>
                              <w:rPr>
                                <w:rFonts w:ascii="黑体" w:eastAsia="黑体" w:hAnsi="黑体"/>
                                <w:color w:val="7F7F7F" w:themeColor="text1" w:themeTint="80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7F7F7F" w:themeColor="text1" w:themeTint="80"/>
                                <w:sz w:val="32"/>
                              </w:rPr>
                              <w:t xml:space="preserve">遇见上汽 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color w:val="7F7F7F" w:themeColor="text1" w:themeTint="80"/>
                                <w:sz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color w:val="7F7F7F" w:themeColor="text1" w:themeTint="80"/>
                                <w:sz w:val="32"/>
                              </w:rPr>
                              <w:t>闽惊人</w:t>
                            </w:r>
                          </w:p>
                          <w:p w:rsidR="00DA42C1" w:rsidRPr="00CD135A" w:rsidRDefault="00DA42C1" w:rsidP="0025046A">
                            <w:pPr>
                              <w:rPr>
                                <w:rFonts w:ascii="黑体" w:eastAsia="黑体" w:hAnsi="黑体"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8pt;margin-top:-7.05pt;width:320.85pt;height:54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gW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" filled="f" stroked="f">
                <v:textbox style="mso-fit-shape-to-text:t">
                  <w:txbxContent>
                    <w:p w:rsidR="00DA42C1" w:rsidRDefault="00DA42C1" w:rsidP="00C56633">
                      <w:pPr>
                        <w:jc w:val="right"/>
                        <w:rPr>
                          <w:rFonts w:ascii="黑体" w:eastAsia="黑体" w:hAnsi="黑体"/>
                          <w:color w:val="7F7F7F" w:themeColor="text1" w:themeTint="80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7F7F7F" w:themeColor="text1" w:themeTint="80"/>
                          <w:sz w:val="32"/>
                        </w:rPr>
                        <w:t xml:space="preserve">遇见上汽 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color w:val="7F7F7F" w:themeColor="text1" w:themeTint="80"/>
                          <w:sz w:val="32"/>
                        </w:rPr>
                        <w:t>一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color w:val="7F7F7F" w:themeColor="text1" w:themeTint="80"/>
                          <w:sz w:val="32"/>
                        </w:rPr>
                        <w:t>闽惊人</w:t>
                      </w:r>
                    </w:p>
                    <w:p w:rsidR="00DA42C1" w:rsidRPr="00CD135A" w:rsidRDefault="00DA42C1" w:rsidP="0025046A">
                      <w:pPr>
                        <w:rPr>
                          <w:rFonts w:ascii="黑体" w:eastAsia="黑体" w:hAnsi="黑体"/>
                          <w:color w:val="7F7F7F" w:themeColor="text1" w:themeTint="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17BD" w:rsidRDefault="009F17BD" w:rsidP="0061259E">
      <w:pPr>
        <w:ind w:firstLineChars="200" w:firstLine="420"/>
      </w:pPr>
    </w:p>
    <w:p w:rsidR="00324000" w:rsidRDefault="00324000" w:rsidP="0061259E">
      <w:pPr>
        <w:ind w:firstLineChars="200" w:firstLine="420"/>
      </w:pPr>
    </w:p>
    <w:p w:rsidR="00C34B26" w:rsidRPr="00C34B26" w:rsidRDefault="00C34B26" w:rsidP="00C34B26">
      <w:pPr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C34B26">
        <w:rPr>
          <w:rFonts w:ascii="微软雅黑" w:eastAsia="微软雅黑" w:hAnsi="微软雅黑" w:cs="Times New Roman" w:hint="eastAsia"/>
          <w:b/>
          <w:sz w:val="32"/>
          <w:szCs w:val="32"/>
        </w:rPr>
        <w:t>上汽集团乘用车公司福建分公司</w:t>
      </w:r>
      <w:r w:rsidR="00894B9B">
        <w:rPr>
          <w:rFonts w:ascii="微软雅黑" w:eastAsia="微软雅黑" w:hAnsi="微软雅黑" w:cs="Times New Roman" w:hint="eastAsia"/>
          <w:b/>
          <w:sz w:val="32"/>
          <w:szCs w:val="32"/>
        </w:rPr>
        <w:t>实习生招聘简章</w:t>
      </w:r>
    </w:p>
    <w:p w:rsidR="000846AC" w:rsidRPr="00C34B26" w:rsidRDefault="000846AC" w:rsidP="0061259E">
      <w:pPr>
        <w:ind w:firstLineChars="200" w:firstLine="420"/>
      </w:pPr>
    </w:p>
    <w:p w:rsidR="0061259E" w:rsidRPr="00BC3EB6" w:rsidRDefault="0061259E" w:rsidP="0061259E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bCs/>
          <w:color w:val="548DD4" w:themeColor="text2" w:themeTint="99"/>
          <w:sz w:val="20"/>
        </w:rPr>
      </w:pPr>
      <w:r w:rsidRPr="00BC3EB6">
        <w:rPr>
          <w:rFonts w:ascii="微软雅黑" w:eastAsia="微软雅黑" w:hAnsi="微软雅黑" w:hint="eastAsia"/>
          <w:b/>
          <w:bCs/>
          <w:color w:val="548DD4" w:themeColor="text2" w:themeTint="99"/>
          <w:sz w:val="20"/>
        </w:rPr>
        <w:t>公司介绍</w:t>
      </w:r>
    </w:p>
    <w:p w:rsidR="00D873D1" w:rsidRPr="00C73EBB" w:rsidRDefault="0061259E" w:rsidP="0061259E">
      <w:pPr>
        <w:ind w:leftChars="200" w:left="420"/>
        <w:jc w:val="left"/>
        <w:rPr>
          <w:rFonts w:ascii="微软雅黑" w:eastAsia="微软雅黑" w:hAnsi="微软雅黑"/>
          <w:bCs/>
          <w:color w:val="000000" w:themeColor="text1"/>
          <w:sz w:val="18"/>
        </w:rPr>
      </w:pPr>
      <w:r w:rsidRPr="0061259E">
        <w:rPr>
          <w:rFonts w:ascii="微软雅黑" w:eastAsia="微软雅黑" w:hAnsi="微软雅黑" w:hint="eastAsia"/>
          <w:b/>
          <w:bCs/>
          <w:color w:val="548DD4" w:themeColor="text2" w:themeTint="99"/>
          <w:sz w:val="18"/>
        </w:rPr>
        <w:t>这是一家肩负重要使命的企业。</w:t>
      </w:r>
      <w:r w:rsidR="00BC5526" w:rsidRPr="00C90524">
        <w:rPr>
          <w:rFonts w:ascii="微软雅黑" w:eastAsia="微软雅黑" w:hAnsi="微软雅黑" w:hint="eastAsia"/>
          <w:bCs/>
          <w:sz w:val="18"/>
        </w:rPr>
        <w:t>上汽集团是国内产销规模最大的汽车集团。</w:t>
      </w:r>
      <w:r w:rsidRPr="0061259E">
        <w:rPr>
          <w:rFonts w:ascii="微软雅黑" w:eastAsia="微软雅黑" w:hAnsi="微软雅黑"/>
          <w:bCs/>
          <w:sz w:val="18"/>
        </w:rPr>
        <w:t>上汽乘用车公司是</w:t>
      </w:r>
      <w:r w:rsidRPr="0061259E">
        <w:rPr>
          <w:rFonts w:ascii="微软雅黑" w:eastAsia="微软雅黑" w:hAnsi="微软雅黑" w:hint="eastAsia"/>
          <w:bCs/>
          <w:sz w:val="18"/>
        </w:rPr>
        <w:t>上汽集团</w:t>
      </w:r>
      <w:r w:rsidRPr="0061259E">
        <w:rPr>
          <w:rFonts w:ascii="微软雅黑" w:eastAsia="微软雅黑" w:hAnsi="微软雅黑"/>
          <w:bCs/>
          <w:sz w:val="18"/>
        </w:rPr>
        <w:t>的全资</w:t>
      </w:r>
      <w:r w:rsidRPr="0061259E">
        <w:rPr>
          <w:rFonts w:ascii="微软雅黑" w:eastAsia="微软雅黑" w:hAnsi="微软雅黑" w:hint="eastAsia"/>
          <w:bCs/>
          <w:sz w:val="18"/>
        </w:rPr>
        <w:t>子</w:t>
      </w:r>
      <w:r w:rsidRPr="0061259E">
        <w:rPr>
          <w:rFonts w:ascii="微软雅黑" w:eastAsia="微软雅黑" w:hAnsi="微软雅黑"/>
          <w:bCs/>
          <w:sz w:val="18"/>
        </w:rPr>
        <w:t>公司，</w:t>
      </w:r>
      <w:r w:rsidRPr="0061259E">
        <w:rPr>
          <w:rFonts w:ascii="微软雅黑" w:eastAsia="微软雅黑" w:hAnsi="微软雅黑" w:hint="eastAsia"/>
          <w:bCs/>
          <w:sz w:val="18"/>
        </w:rPr>
        <w:t>承担上汽自主品牌汽车</w:t>
      </w:r>
      <w:r w:rsidRPr="0061259E">
        <w:rPr>
          <w:rFonts w:ascii="微软雅黑" w:eastAsia="微软雅黑" w:hAnsi="微软雅黑"/>
          <w:bCs/>
          <w:sz w:val="18"/>
        </w:rPr>
        <w:t>荣威、MG的研发、制造和销售。公司</w:t>
      </w:r>
      <w:r w:rsidRPr="0061259E">
        <w:rPr>
          <w:rFonts w:ascii="微软雅黑" w:eastAsia="微软雅黑" w:hAnsi="微软雅黑" w:hint="eastAsia"/>
          <w:bCs/>
          <w:sz w:val="18"/>
        </w:rPr>
        <w:t>现</w:t>
      </w:r>
      <w:r w:rsidRPr="0061259E">
        <w:rPr>
          <w:rFonts w:ascii="微软雅黑" w:eastAsia="微软雅黑" w:hAnsi="微软雅黑"/>
          <w:bCs/>
          <w:sz w:val="18"/>
        </w:rPr>
        <w:t>拥有上海、南京和英国三个研发</w:t>
      </w:r>
      <w:r w:rsidRPr="0061259E">
        <w:rPr>
          <w:rFonts w:ascii="微软雅黑" w:eastAsia="微软雅黑" w:hAnsi="微软雅黑" w:hint="eastAsia"/>
          <w:bCs/>
          <w:sz w:val="18"/>
        </w:rPr>
        <w:t>基地（上汽技术中心），</w:t>
      </w:r>
      <w:r w:rsidR="002E6716">
        <w:rPr>
          <w:rFonts w:ascii="微软雅黑" w:eastAsia="微软雅黑" w:hAnsi="微软雅黑"/>
          <w:bCs/>
          <w:sz w:val="18"/>
        </w:rPr>
        <w:t>上海临港、南京浦口</w:t>
      </w:r>
      <w:r w:rsidR="002E6716">
        <w:rPr>
          <w:rFonts w:ascii="微软雅黑" w:eastAsia="微软雅黑" w:hAnsi="微软雅黑" w:hint="eastAsia"/>
          <w:bCs/>
          <w:sz w:val="18"/>
        </w:rPr>
        <w:t>、</w:t>
      </w:r>
      <w:r w:rsidR="00C73EBB" w:rsidRPr="00C73EBB">
        <w:rPr>
          <w:rFonts w:ascii="微软雅黑" w:eastAsia="微软雅黑" w:hAnsi="微软雅黑" w:hint="eastAsia"/>
          <w:bCs/>
          <w:color w:val="000000" w:themeColor="text1"/>
          <w:sz w:val="18"/>
        </w:rPr>
        <w:t>郑州经开区</w:t>
      </w:r>
      <w:r w:rsidR="006405F0">
        <w:rPr>
          <w:rFonts w:ascii="微软雅黑" w:eastAsia="微软雅黑" w:hAnsi="微软雅黑" w:hint="eastAsia"/>
          <w:bCs/>
          <w:color w:val="000000" w:themeColor="text1"/>
          <w:sz w:val="18"/>
        </w:rPr>
        <w:t>、宁德三</w:t>
      </w:r>
      <w:proofErr w:type="gramStart"/>
      <w:r w:rsidR="006405F0">
        <w:rPr>
          <w:rFonts w:ascii="微软雅黑" w:eastAsia="微软雅黑" w:hAnsi="微软雅黑" w:hint="eastAsia"/>
          <w:bCs/>
          <w:color w:val="000000" w:themeColor="text1"/>
          <w:sz w:val="18"/>
        </w:rPr>
        <w:t>屿</w:t>
      </w:r>
      <w:proofErr w:type="gramEnd"/>
      <w:r w:rsidR="006405F0">
        <w:rPr>
          <w:rFonts w:ascii="微软雅黑" w:eastAsia="微软雅黑" w:hAnsi="微软雅黑" w:hint="eastAsia"/>
          <w:bCs/>
          <w:color w:val="000000" w:themeColor="text1"/>
          <w:sz w:val="18"/>
        </w:rPr>
        <w:t>新区四</w:t>
      </w:r>
      <w:r w:rsidRPr="00C73EBB">
        <w:rPr>
          <w:rFonts w:ascii="微软雅黑" w:eastAsia="微软雅黑" w:hAnsi="微软雅黑"/>
          <w:bCs/>
          <w:color w:val="000000" w:themeColor="text1"/>
          <w:sz w:val="18"/>
        </w:rPr>
        <w:t>个制造基地</w:t>
      </w:r>
      <w:r w:rsidRPr="00C73EBB">
        <w:rPr>
          <w:rFonts w:ascii="微软雅黑" w:eastAsia="微软雅黑" w:hAnsi="微软雅黑" w:hint="eastAsia"/>
          <w:bCs/>
          <w:color w:val="000000" w:themeColor="text1"/>
          <w:sz w:val="18"/>
        </w:rPr>
        <w:t>。</w:t>
      </w:r>
    </w:p>
    <w:p w:rsidR="00D873D1" w:rsidRPr="0061259E" w:rsidRDefault="0061259E" w:rsidP="0061259E">
      <w:pPr>
        <w:ind w:leftChars="200" w:left="420"/>
        <w:jc w:val="left"/>
        <w:rPr>
          <w:rFonts w:ascii="微软雅黑" w:eastAsia="微软雅黑" w:hAnsi="微软雅黑"/>
          <w:sz w:val="18"/>
        </w:rPr>
      </w:pPr>
      <w:r w:rsidRPr="0061259E">
        <w:rPr>
          <w:rFonts w:ascii="微软雅黑" w:eastAsia="微软雅黑" w:hAnsi="微软雅黑" w:hint="eastAsia"/>
          <w:b/>
          <w:bCs/>
          <w:color w:val="548DD4" w:themeColor="text2" w:themeTint="99"/>
          <w:sz w:val="18"/>
        </w:rPr>
        <w:t>这是一家年轻又成果累累的企业。</w:t>
      </w:r>
      <w:r w:rsidRPr="0061259E">
        <w:rPr>
          <w:rFonts w:ascii="微软雅黑" w:eastAsia="微软雅黑" w:hAnsi="微软雅黑" w:hint="eastAsia"/>
          <w:sz w:val="18"/>
        </w:rPr>
        <w:t>成立于</w:t>
      </w:r>
      <w:r w:rsidRPr="0061259E">
        <w:rPr>
          <w:rFonts w:ascii="微软雅黑" w:eastAsia="微软雅黑" w:hAnsi="微软雅黑"/>
          <w:sz w:val="18"/>
        </w:rPr>
        <w:t>200</w:t>
      </w:r>
      <w:r w:rsidRPr="0061259E">
        <w:rPr>
          <w:rFonts w:ascii="微软雅黑" w:eastAsia="微软雅黑" w:hAnsi="微软雅黑" w:hint="eastAsia"/>
          <w:sz w:val="18"/>
        </w:rPr>
        <w:t>7年的上汽乘用车公司，已</w:t>
      </w:r>
      <w:r w:rsidRPr="0061259E">
        <w:rPr>
          <w:rFonts w:ascii="微软雅黑" w:eastAsia="微软雅黑" w:hAnsi="微软雅黑"/>
          <w:sz w:val="18"/>
        </w:rPr>
        <w:t>陆续</w:t>
      </w:r>
      <w:proofErr w:type="gramStart"/>
      <w:r w:rsidRPr="0061259E">
        <w:rPr>
          <w:rFonts w:ascii="微软雅黑" w:eastAsia="微软雅黑" w:hAnsi="微软雅黑"/>
          <w:sz w:val="18"/>
        </w:rPr>
        <w:t>推出</w:t>
      </w:r>
      <w:r w:rsidR="001E3F45">
        <w:rPr>
          <w:rFonts w:ascii="微软雅黑" w:eastAsia="微软雅黑" w:hAnsi="微软雅黑" w:hint="eastAsia"/>
          <w:sz w:val="18"/>
        </w:rPr>
        <w:t>荣威</w:t>
      </w:r>
      <w:proofErr w:type="gramEnd"/>
      <w:r w:rsidR="001E3F45">
        <w:rPr>
          <w:rFonts w:ascii="微软雅黑" w:eastAsia="微软雅黑" w:hAnsi="微软雅黑" w:hint="eastAsia"/>
          <w:sz w:val="18"/>
        </w:rPr>
        <w:t xml:space="preserve"> </w:t>
      </w:r>
      <w:r w:rsidR="007717EC">
        <w:rPr>
          <w:rFonts w:ascii="微软雅黑" w:eastAsia="微软雅黑" w:hAnsi="微软雅黑" w:hint="eastAsia"/>
          <w:sz w:val="18"/>
        </w:rPr>
        <w:t>MARVEL</w:t>
      </w:r>
      <w:r w:rsidR="001E3F45">
        <w:rPr>
          <w:rFonts w:ascii="微软雅黑" w:eastAsia="微软雅黑" w:hAnsi="微软雅黑" w:hint="eastAsia"/>
          <w:sz w:val="18"/>
        </w:rPr>
        <w:t>、</w:t>
      </w:r>
      <w:r w:rsidR="007717EC">
        <w:rPr>
          <w:rFonts w:ascii="微软雅黑" w:eastAsia="微软雅黑" w:hAnsi="微软雅黑" w:hint="eastAsia"/>
          <w:sz w:val="18"/>
        </w:rPr>
        <w:t>荣威RX3、</w:t>
      </w:r>
      <w:r w:rsidRPr="0061259E">
        <w:rPr>
          <w:rFonts w:ascii="微软雅黑" w:eastAsia="微软雅黑" w:hAnsi="微软雅黑" w:hint="eastAsia"/>
          <w:sz w:val="18"/>
        </w:rPr>
        <w:t>荣威</w:t>
      </w:r>
      <w:r w:rsidR="00D8181E">
        <w:rPr>
          <w:rFonts w:ascii="微软雅黑" w:eastAsia="微软雅黑" w:hAnsi="微软雅黑" w:hint="eastAsia"/>
          <w:sz w:val="18"/>
        </w:rPr>
        <w:t>RX5、</w:t>
      </w:r>
      <w:r w:rsidR="00D873D1">
        <w:rPr>
          <w:rFonts w:ascii="微软雅黑" w:eastAsia="微软雅黑" w:hAnsi="微软雅黑" w:hint="eastAsia"/>
          <w:sz w:val="18"/>
        </w:rPr>
        <w:t>荣威 i6、</w:t>
      </w:r>
      <w:r w:rsidR="00D8181E">
        <w:rPr>
          <w:rFonts w:ascii="微软雅黑" w:eastAsia="微软雅黑" w:hAnsi="微软雅黑" w:hint="eastAsia"/>
          <w:sz w:val="18"/>
        </w:rPr>
        <w:t>荣威</w:t>
      </w:r>
      <w:r w:rsidRPr="0061259E">
        <w:rPr>
          <w:rFonts w:ascii="微软雅黑" w:eastAsia="微软雅黑" w:hAnsi="微软雅黑" w:hint="eastAsia"/>
          <w:sz w:val="18"/>
        </w:rPr>
        <w:t>950、</w:t>
      </w:r>
      <w:r w:rsidRPr="0061259E">
        <w:rPr>
          <w:rFonts w:ascii="微软雅黑" w:eastAsia="微软雅黑" w:hAnsi="微软雅黑"/>
          <w:sz w:val="18"/>
        </w:rPr>
        <w:t>荣威750、荣威550</w:t>
      </w:r>
      <w:r w:rsidRPr="0061259E">
        <w:rPr>
          <w:rFonts w:ascii="微软雅黑" w:eastAsia="微软雅黑" w:hAnsi="微软雅黑"/>
          <w:bCs/>
          <w:sz w:val="18"/>
        </w:rPr>
        <w:t>、</w:t>
      </w:r>
      <w:r w:rsidR="00B71053">
        <w:rPr>
          <w:rFonts w:ascii="微软雅黑" w:eastAsia="微软雅黑" w:hAnsi="微软雅黑" w:hint="eastAsia"/>
          <w:bCs/>
          <w:sz w:val="18"/>
        </w:rPr>
        <w:t>荣威360、</w:t>
      </w:r>
      <w:r w:rsidRPr="0061259E">
        <w:rPr>
          <w:rFonts w:ascii="微软雅黑" w:eastAsia="微软雅黑" w:hAnsi="微软雅黑" w:hint="eastAsia"/>
          <w:bCs/>
          <w:sz w:val="18"/>
        </w:rPr>
        <w:t>荣威</w:t>
      </w:r>
      <w:r w:rsidRPr="0061259E">
        <w:rPr>
          <w:rFonts w:ascii="微软雅黑" w:eastAsia="微软雅黑" w:hAnsi="微软雅黑"/>
          <w:bCs/>
          <w:sz w:val="18"/>
        </w:rPr>
        <w:t>350、</w:t>
      </w:r>
      <w:r w:rsidRPr="0061259E">
        <w:rPr>
          <w:rFonts w:ascii="微软雅黑" w:eastAsia="微软雅黑" w:hAnsi="微软雅黑" w:hint="eastAsia"/>
          <w:bCs/>
          <w:sz w:val="18"/>
        </w:rPr>
        <w:t>荣威W5、荣威E50（纯电动）、荣威550-plug in（油</w:t>
      </w:r>
      <w:proofErr w:type="gramStart"/>
      <w:r w:rsidRPr="0061259E">
        <w:rPr>
          <w:rFonts w:ascii="微软雅黑" w:eastAsia="微软雅黑" w:hAnsi="微软雅黑" w:hint="eastAsia"/>
          <w:bCs/>
          <w:sz w:val="18"/>
        </w:rPr>
        <w:t>电混动</w:t>
      </w:r>
      <w:proofErr w:type="gramEnd"/>
      <w:r w:rsidRPr="0061259E">
        <w:rPr>
          <w:rFonts w:ascii="微软雅黑" w:eastAsia="微软雅黑" w:hAnsi="微软雅黑" w:hint="eastAsia"/>
          <w:bCs/>
          <w:sz w:val="18"/>
        </w:rPr>
        <w:t>）、</w:t>
      </w:r>
      <w:r w:rsidR="00D873D1">
        <w:rPr>
          <w:rFonts w:ascii="微软雅黑" w:eastAsia="微软雅黑" w:hAnsi="微软雅黑" w:hint="eastAsia"/>
          <w:bCs/>
          <w:sz w:val="18"/>
        </w:rPr>
        <w:t>MG ZS、</w:t>
      </w:r>
      <w:r w:rsidRPr="0061259E">
        <w:rPr>
          <w:rFonts w:ascii="微软雅黑" w:eastAsia="微软雅黑" w:hAnsi="微软雅黑"/>
          <w:sz w:val="18"/>
        </w:rPr>
        <w:t>MG</w:t>
      </w:r>
      <w:r w:rsidR="00D873D1">
        <w:rPr>
          <w:rFonts w:ascii="微软雅黑" w:eastAsia="微软雅黑" w:hAnsi="微软雅黑" w:hint="eastAsia"/>
          <w:sz w:val="18"/>
        </w:rPr>
        <w:t xml:space="preserve"> </w:t>
      </w:r>
      <w:r w:rsidRPr="0061259E">
        <w:rPr>
          <w:rFonts w:ascii="微软雅黑" w:eastAsia="微软雅黑" w:hAnsi="微软雅黑"/>
          <w:sz w:val="18"/>
        </w:rPr>
        <w:t>TF、</w:t>
      </w:r>
      <w:r w:rsidRPr="0061259E">
        <w:rPr>
          <w:rFonts w:ascii="微软雅黑" w:eastAsia="微软雅黑" w:hAnsi="微软雅黑"/>
          <w:bCs/>
          <w:sz w:val="18"/>
        </w:rPr>
        <w:t>MG</w:t>
      </w:r>
      <w:r w:rsidR="00D873D1">
        <w:rPr>
          <w:rFonts w:ascii="微软雅黑" w:eastAsia="微软雅黑" w:hAnsi="微软雅黑" w:hint="eastAsia"/>
          <w:bCs/>
          <w:sz w:val="18"/>
        </w:rPr>
        <w:t xml:space="preserve"> </w:t>
      </w:r>
      <w:r w:rsidRPr="0061259E">
        <w:rPr>
          <w:rFonts w:ascii="微软雅黑" w:eastAsia="微软雅黑" w:hAnsi="微软雅黑"/>
          <w:sz w:val="18"/>
        </w:rPr>
        <w:t>7、MG</w:t>
      </w:r>
      <w:r w:rsidR="00D873D1">
        <w:rPr>
          <w:rFonts w:ascii="微软雅黑" w:eastAsia="微软雅黑" w:hAnsi="微软雅黑" w:hint="eastAsia"/>
          <w:sz w:val="18"/>
        </w:rPr>
        <w:t xml:space="preserve"> </w:t>
      </w:r>
      <w:r w:rsidRPr="0061259E">
        <w:rPr>
          <w:rFonts w:ascii="微软雅黑" w:eastAsia="微软雅黑" w:hAnsi="微软雅黑"/>
          <w:sz w:val="18"/>
        </w:rPr>
        <w:t>6、</w:t>
      </w:r>
      <w:r w:rsidRPr="0061259E">
        <w:rPr>
          <w:rFonts w:ascii="微软雅黑" w:eastAsia="微软雅黑" w:hAnsi="微软雅黑" w:hint="eastAsia"/>
          <w:sz w:val="18"/>
        </w:rPr>
        <w:t>MG</w:t>
      </w:r>
      <w:r w:rsidR="00D873D1">
        <w:rPr>
          <w:rFonts w:ascii="微软雅黑" w:eastAsia="微软雅黑" w:hAnsi="微软雅黑" w:hint="eastAsia"/>
          <w:sz w:val="18"/>
        </w:rPr>
        <w:t xml:space="preserve"> </w:t>
      </w:r>
      <w:r w:rsidRPr="0061259E">
        <w:rPr>
          <w:rFonts w:ascii="微软雅黑" w:eastAsia="微软雅黑" w:hAnsi="微软雅黑" w:hint="eastAsia"/>
          <w:sz w:val="18"/>
        </w:rPr>
        <w:t>5、</w:t>
      </w:r>
      <w:r w:rsidRPr="0061259E">
        <w:rPr>
          <w:rFonts w:ascii="微软雅黑" w:eastAsia="微软雅黑" w:hAnsi="微软雅黑"/>
          <w:sz w:val="18"/>
        </w:rPr>
        <w:t>MG</w:t>
      </w:r>
      <w:r w:rsidR="00D873D1">
        <w:rPr>
          <w:rFonts w:ascii="微软雅黑" w:eastAsia="微软雅黑" w:hAnsi="微软雅黑" w:hint="eastAsia"/>
          <w:sz w:val="18"/>
        </w:rPr>
        <w:t xml:space="preserve"> </w:t>
      </w:r>
      <w:r w:rsidRPr="0061259E">
        <w:rPr>
          <w:rFonts w:ascii="微软雅黑" w:eastAsia="微软雅黑" w:hAnsi="微软雅黑"/>
          <w:sz w:val="18"/>
        </w:rPr>
        <w:t>3</w:t>
      </w:r>
      <w:r w:rsidRPr="0061259E">
        <w:rPr>
          <w:rFonts w:ascii="微软雅黑" w:eastAsia="微软雅黑" w:hAnsi="微软雅黑" w:hint="eastAsia"/>
          <w:sz w:val="18"/>
        </w:rPr>
        <w:t>、MG GT、MG GS</w:t>
      </w:r>
      <w:r w:rsidR="002E6716">
        <w:rPr>
          <w:rFonts w:ascii="微软雅黑" w:eastAsia="微软雅黑" w:hAnsi="微软雅黑" w:hint="eastAsia"/>
          <w:sz w:val="18"/>
        </w:rPr>
        <w:t>、MG ZS</w:t>
      </w:r>
      <w:r w:rsidRPr="0061259E">
        <w:rPr>
          <w:rFonts w:ascii="微软雅黑" w:eastAsia="微软雅黑" w:hAnsi="微软雅黑"/>
          <w:sz w:val="18"/>
        </w:rPr>
        <w:t>等一系列车型</w:t>
      </w:r>
      <w:r w:rsidRPr="0061259E">
        <w:rPr>
          <w:rFonts w:ascii="微软雅黑" w:eastAsia="微软雅黑" w:hAnsi="微软雅黑" w:hint="eastAsia"/>
          <w:bCs/>
          <w:sz w:val="18"/>
        </w:rPr>
        <w:t>，</w:t>
      </w:r>
      <w:r w:rsidRPr="0061259E">
        <w:rPr>
          <w:rFonts w:ascii="微软雅黑" w:eastAsia="微软雅黑" w:hAnsi="微软雅黑" w:hint="eastAsia"/>
          <w:sz w:val="18"/>
        </w:rPr>
        <w:t>已形成</w:t>
      </w:r>
      <w:r w:rsidRPr="0061259E">
        <w:rPr>
          <w:rFonts w:ascii="微软雅黑" w:eastAsia="微软雅黑" w:hAnsi="微软雅黑"/>
          <w:sz w:val="18"/>
        </w:rPr>
        <w:t>多平台、全系列的</w:t>
      </w:r>
      <w:r w:rsidRPr="0061259E">
        <w:rPr>
          <w:rFonts w:ascii="微软雅黑" w:eastAsia="微软雅黑" w:hAnsi="微软雅黑" w:hint="eastAsia"/>
          <w:sz w:val="18"/>
        </w:rPr>
        <w:t>自主品牌</w:t>
      </w:r>
      <w:r w:rsidRPr="0061259E">
        <w:rPr>
          <w:rFonts w:ascii="微软雅黑" w:eastAsia="微软雅黑" w:hAnsi="微软雅黑"/>
          <w:sz w:val="18"/>
        </w:rPr>
        <w:t>产品布局</w:t>
      </w:r>
      <w:r w:rsidRPr="0061259E">
        <w:rPr>
          <w:rFonts w:ascii="微软雅黑" w:eastAsia="微软雅黑" w:hAnsi="微软雅黑" w:hint="eastAsia"/>
          <w:sz w:val="18"/>
        </w:rPr>
        <w:t>，及</w:t>
      </w:r>
      <w:r w:rsidRPr="0061259E">
        <w:rPr>
          <w:rFonts w:ascii="微软雅黑" w:eastAsia="微软雅黑" w:hAnsi="微软雅黑"/>
          <w:sz w:val="18"/>
        </w:rPr>
        <w:t>与国际汽车技术发展趋势相同步的、覆盖主流乘用车领域各个细分市场的宽系列产品线。</w:t>
      </w:r>
    </w:p>
    <w:p w:rsidR="00D873D1" w:rsidRPr="0061259E" w:rsidRDefault="0061259E" w:rsidP="0061259E">
      <w:pPr>
        <w:ind w:leftChars="200" w:left="420"/>
        <w:jc w:val="left"/>
        <w:rPr>
          <w:rFonts w:ascii="微软雅黑" w:eastAsia="微软雅黑" w:hAnsi="微软雅黑"/>
          <w:bCs/>
          <w:sz w:val="18"/>
        </w:rPr>
      </w:pPr>
      <w:r w:rsidRPr="0061259E">
        <w:rPr>
          <w:rFonts w:ascii="微软雅黑" w:eastAsia="微软雅黑" w:hAnsi="微软雅黑" w:hint="eastAsia"/>
          <w:b/>
          <w:bCs/>
          <w:color w:val="548DD4" w:themeColor="text2" w:themeTint="99"/>
          <w:sz w:val="18"/>
        </w:rPr>
        <w:t>这是一家务实又富有远见的企业。</w:t>
      </w:r>
      <w:r w:rsidRPr="0061259E">
        <w:rPr>
          <w:rFonts w:ascii="微软雅黑" w:eastAsia="微软雅黑" w:hAnsi="微软雅黑" w:hint="eastAsia"/>
          <w:bCs/>
          <w:sz w:val="18"/>
        </w:rPr>
        <w:t>上汽乘用车公司</w:t>
      </w:r>
      <w:r w:rsidRPr="0061259E">
        <w:rPr>
          <w:rFonts w:ascii="微软雅黑" w:eastAsia="微软雅黑" w:hAnsi="微软雅黑"/>
          <w:bCs/>
          <w:sz w:val="18"/>
        </w:rPr>
        <w:t>在做</w:t>
      </w:r>
      <w:proofErr w:type="gramStart"/>
      <w:r w:rsidRPr="0061259E">
        <w:rPr>
          <w:rFonts w:ascii="微软雅黑" w:eastAsia="微软雅黑" w:hAnsi="微软雅黑"/>
          <w:bCs/>
          <w:sz w:val="18"/>
        </w:rPr>
        <w:t>强做</w:t>
      </w:r>
      <w:proofErr w:type="gramEnd"/>
      <w:r w:rsidRPr="0061259E">
        <w:rPr>
          <w:rFonts w:ascii="微软雅黑" w:eastAsia="微软雅黑" w:hAnsi="微软雅黑"/>
          <w:bCs/>
          <w:sz w:val="18"/>
        </w:rPr>
        <w:t>大传统车的同时，</w:t>
      </w:r>
      <w:r w:rsidRPr="0061259E">
        <w:rPr>
          <w:rFonts w:ascii="微软雅黑" w:eastAsia="微软雅黑" w:hAnsi="微软雅黑" w:hint="eastAsia"/>
          <w:bCs/>
          <w:sz w:val="18"/>
        </w:rPr>
        <w:t>也</w:t>
      </w:r>
      <w:r w:rsidRPr="0061259E">
        <w:rPr>
          <w:rFonts w:ascii="微软雅黑" w:eastAsia="微软雅黑" w:hAnsi="微软雅黑"/>
          <w:bCs/>
          <w:sz w:val="18"/>
        </w:rPr>
        <w:t>致力于开</w:t>
      </w:r>
      <w:proofErr w:type="gramStart"/>
      <w:r w:rsidRPr="0061259E">
        <w:rPr>
          <w:rFonts w:ascii="微软雅黑" w:eastAsia="微软雅黑" w:hAnsi="微软雅黑"/>
          <w:bCs/>
          <w:sz w:val="18"/>
        </w:rPr>
        <w:t>发油电</w:t>
      </w:r>
      <w:proofErr w:type="gramEnd"/>
      <w:r w:rsidRPr="0061259E">
        <w:rPr>
          <w:rFonts w:ascii="微软雅黑" w:eastAsia="微软雅黑" w:hAnsi="微软雅黑" w:hint="eastAsia"/>
          <w:bCs/>
          <w:sz w:val="18"/>
        </w:rPr>
        <w:t>混合、</w:t>
      </w:r>
      <w:proofErr w:type="gramStart"/>
      <w:r w:rsidRPr="0061259E">
        <w:rPr>
          <w:rFonts w:ascii="微软雅黑" w:eastAsia="微软雅黑" w:hAnsi="微软雅黑"/>
          <w:bCs/>
          <w:sz w:val="18"/>
        </w:rPr>
        <w:t>纯电驱动</w:t>
      </w:r>
      <w:proofErr w:type="gramEnd"/>
      <w:r w:rsidRPr="0061259E">
        <w:rPr>
          <w:rFonts w:ascii="微软雅黑" w:eastAsia="微软雅黑" w:hAnsi="微软雅黑"/>
          <w:bCs/>
          <w:sz w:val="18"/>
        </w:rPr>
        <w:t>技术，</w:t>
      </w:r>
      <w:r w:rsidRPr="0061259E">
        <w:rPr>
          <w:rFonts w:ascii="微软雅黑" w:eastAsia="微软雅黑" w:hAnsi="微软雅黑" w:hint="eastAsia"/>
          <w:bCs/>
          <w:sz w:val="18"/>
        </w:rPr>
        <w:t>包括混合动力和电动车动力系统、控制集成、电驱变速箱等的开发。</w:t>
      </w:r>
    </w:p>
    <w:p w:rsidR="00D873D1" w:rsidRPr="0061259E" w:rsidRDefault="0061259E" w:rsidP="0061259E">
      <w:pPr>
        <w:ind w:leftChars="200" w:left="420"/>
        <w:jc w:val="left"/>
        <w:rPr>
          <w:rFonts w:ascii="微软雅黑" w:eastAsia="微软雅黑" w:hAnsi="微软雅黑"/>
          <w:bCs/>
          <w:sz w:val="18"/>
        </w:rPr>
      </w:pPr>
      <w:r w:rsidRPr="0061259E">
        <w:rPr>
          <w:rFonts w:ascii="微软雅黑" w:eastAsia="微软雅黑" w:hAnsi="微软雅黑" w:hint="eastAsia"/>
          <w:b/>
          <w:bCs/>
          <w:color w:val="548DD4" w:themeColor="text2" w:themeTint="99"/>
          <w:sz w:val="18"/>
        </w:rPr>
        <w:t>这是一家值得期待和向往的企业。</w:t>
      </w:r>
      <w:r w:rsidRPr="0061259E">
        <w:rPr>
          <w:rFonts w:ascii="微软雅黑" w:eastAsia="微软雅黑" w:hAnsi="微软雅黑" w:hint="eastAsia"/>
          <w:bCs/>
          <w:sz w:val="18"/>
        </w:rPr>
        <w:t>上汽乘用车公司正处于高速发展期，</w:t>
      </w:r>
      <w:r w:rsidR="00C90524" w:rsidRPr="00C90524">
        <w:rPr>
          <w:rFonts w:ascii="微软雅黑" w:eastAsia="微软雅黑" w:hAnsi="微软雅黑" w:hint="eastAsia"/>
          <w:bCs/>
          <w:sz w:val="18"/>
        </w:rPr>
        <w:t>已连续七年被评为“中国杰出雇主”，坚持以人为本，充分尊重员工利益，通过对人才规划、培训、发展三步骤构建职业发展通道，提升人才队伍的整体能力素质；在激励机制建设和薪酬分配体系优化上，实行一系列兼顾时效性、长期性和连续性的激励措施，激励和保留优秀员工，构建起和谐关系，实现企业与每一位员工的共同发展。</w:t>
      </w:r>
    </w:p>
    <w:p w:rsidR="00B5360D" w:rsidRDefault="00B5360D" w:rsidP="0061259E">
      <w:pPr>
        <w:ind w:leftChars="200" w:left="420"/>
        <w:jc w:val="left"/>
        <w:rPr>
          <w:rFonts w:ascii="微软雅黑" w:eastAsia="微软雅黑" w:hAnsi="微软雅黑"/>
          <w:b/>
          <w:bCs/>
          <w:color w:val="548DD4" w:themeColor="text2" w:themeTint="99"/>
          <w:sz w:val="18"/>
        </w:rPr>
      </w:pPr>
    </w:p>
    <w:p w:rsidR="00853472" w:rsidRDefault="0061259E" w:rsidP="00894B9B">
      <w:pPr>
        <w:ind w:leftChars="200" w:left="420"/>
        <w:jc w:val="left"/>
        <w:rPr>
          <w:rFonts w:ascii="微软雅黑" w:eastAsia="微软雅黑" w:hAnsi="微软雅黑"/>
          <w:b/>
          <w:bCs/>
          <w:color w:val="548DD4" w:themeColor="text2" w:themeTint="99"/>
          <w:sz w:val="18"/>
        </w:rPr>
      </w:pPr>
      <w:r w:rsidRPr="0061259E">
        <w:rPr>
          <w:rFonts w:ascii="微软雅黑" w:eastAsia="微软雅黑" w:hAnsi="微软雅黑" w:hint="eastAsia"/>
          <w:b/>
          <w:bCs/>
          <w:color w:val="548DD4" w:themeColor="text2" w:themeTint="99"/>
          <w:sz w:val="18"/>
        </w:rPr>
        <w:t>“每个人都是自己的英雄，每部车都可能成为传奇”。</w:t>
      </w:r>
    </w:p>
    <w:p w:rsidR="001E1BB5" w:rsidRDefault="001E1BB5" w:rsidP="001E1BB5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548DD4" w:themeColor="text2" w:themeTint="99"/>
          <w:sz w:val="20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项目背景</w:t>
      </w:r>
    </w:p>
    <w:p w:rsidR="00427237" w:rsidRPr="00427237" w:rsidRDefault="00427237" w:rsidP="00427237">
      <w:pPr>
        <w:pStyle w:val="a6"/>
        <w:ind w:left="420" w:firstLine="360"/>
        <w:jc w:val="left"/>
        <w:rPr>
          <w:rFonts w:ascii="微软雅黑" w:eastAsia="微软雅黑" w:hAnsi="微软雅黑"/>
          <w:bCs/>
          <w:sz w:val="18"/>
        </w:rPr>
      </w:pPr>
      <w:r w:rsidRPr="00427237">
        <w:rPr>
          <w:rFonts w:ascii="微软雅黑" w:eastAsia="微软雅黑" w:hAnsi="微软雅黑" w:hint="eastAsia"/>
          <w:bCs/>
          <w:sz w:val="18"/>
        </w:rPr>
        <w:t>上汽乘用车福建分公司宁德基地位于福建省宁德市三屿新区，紧邻沈海高速和沈海高速复线，总用地约6000亩，整车项目一期总投资约50亿元，具备整车生产的冲压、焊接、涂装、总装等四大工艺，主要生产荣威、名</w:t>
      </w:r>
      <w:proofErr w:type="gramStart"/>
      <w:r w:rsidRPr="00427237">
        <w:rPr>
          <w:rFonts w:ascii="微软雅黑" w:eastAsia="微软雅黑" w:hAnsi="微软雅黑" w:hint="eastAsia"/>
          <w:bCs/>
          <w:sz w:val="18"/>
        </w:rPr>
        <w:t>爵</w:t>
      </w:r>
      <w:proofErr w:type="gramEnd"/>
      <w:r w:rsidRPr="00427237">
        <w:rPr>
          <w:rFonts w:ascii="微软雅黑" w:eastAsia="微软雅黑" w:hAnsi="微软雅黑" w:hint="eastAsia"/>
          <w:bCs/>
          <w:sz w:val="18"/>
        </w:rPr>
        <w:t>的新能源及传统能源乘用车。宁德基地围绕着“一个中心、两个基点”进行规划，即：以整车厂规划为核心，将供应商园区规划和物流资源配套规划有机结合。</w:t>
      </w:r>
    </w:p>
    <w:p w:rsidR="00550352" w:rsidRPr="00894B9B" w:rsidRDefault="00427237" w:rsidP="00894B9B">
      <w:pPr>
        <w:pStyle w:val="a6"/>
        <w:ind w:left="420" w:firstLineChars="0" w:firstLine="360"/>
        <w:jc w:val="left"/>
        <w:rPr>
          <w:rFonts w:ascii="微软雅黑" w:eastAsia="微软雅黑" w:hAnsi="微软雅黑"/>
          <w:bCs/>
          <w:sz w:val="18"/>
        </w:rPr>
      </w:pPr>
      <w:r w:rsidRPr="00427237">
        <w:rPr>
          <w:rFonts w:ascii="微软雅黑" w:eastAsia="微软雅黑" w:hAnsi="微软雅黑" w:hint="eastAsia"/>
          <w:bCs/>
          <w:sz w:val="18"/>
        </w:rPr>
        <w:t>上汽乘用车宁德基地将致力于提升上汽新能源技术、智能互联科技，提升新能源汽车产能，布局华南市场，打造一个30万台整车产能的自主品牌基地</w:t>
      </w:r>
      <w:r>
        <w:rPr>
          <w:rFonts w:ascii="微软雅黑" w:eastAsia="微软雅黑" w:hAnsi="微软雅黑" w:hint="eastAsia"/>
          <w:bCs/>
          <w:sz w:val="18"/>
        </w:rPr>
        <w:t>，随着福建基地紧锣密鼓的推进，需要为福建基地培养一批具备“创新、协同、担当、使命”的优秀人才，通过跟踪培养打造一支</w:t>
      </w:r>
      <w:r w:rsidRPr="001E1BB5">
        <w:rPr>
          <w:rFonts w:ascii="微软雅黑" w:eastAsia="微软雅黑" w:hAnsi="微软雅黑" w:hint="eastAsia"/>
          <w:bCs/>
          <w:sz w:val="18"/>
        </w:rPr>
        <w:t>专业技术能力过硬，精于制造工艺，富有创新能力</w:t>
      </w:r>
      <w:r>
        <w:rPr>
          <w:rFonts w:ascii="微软雅黑" w:eastAsia="微软雅黑" w:hAnsi="微软雅黑" w:hint="eastAsia"/>
          <w:bCs/>
          <w:sz w:val="18"/>
        </w:rPr>
        <w:t>的队伍。</w:t>
      </w:r>
    </w:p>
    <w:p w:rsidR="00894B9B" w:rsidRDefault="00894B9B" w:rsidP="00894B9B">
      <w:pPr>
        <w:ind w:firstLineChars="200" w:firstLine="422"/>
        <w:jc w:val="left"/>
        <w:rPr>
          <w:rFonts w:ascii="Calibri" w:eastAsia="宋体" w:hAnsi="Calibri" w:cs="Times New Roman" w:hint="eastAsia"/>
          <w:b/>
        </w:rPr>
      </w:pPr>
    </w:p>
    <w:p w:rsidR="00894B9B" w:rsidRPr="00894B9B" w:rsidRDefault="00894B9B" w:rsidP="00894B9B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color w:val="548DD4" w:themeColor="text2" w:themeTint="99"/>
          <w:sz w:val="20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拟</w:t>
      </w:r>
      <w:r w:rsidRPr="003653F3"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招聘</w:t>
      </w:r>
      <w:r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以下</w:t>
      </w:r>
      <w:r w:rsidRPr="003653F3"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岗位：</w:t>
      </w:r>
      <w:r w:rsidRPr="00894B9B">
        <w:rPr>
          <w:rFonts w:ascii="微软雅黑" w:eastAsia="微软雅黑" w:hAnsi="微软雅黑" w:hint="eastAsia"/>
          <w:b/>
          <w:sz w:val="20"/>
        </w:rPr>
        <w:t>大专实习生（</w:t>
      </w:r>
      <w:r>
        <w:rPr>
          <w:rFonts w:ascii="微软雅黑" w:eastAsia="微软雅黑" w:hAnsi="微软雅黑" w:hint="eastAsia"/>
          <w:b/>
          <w:sz w:val="20"/>
        </w:rPr>
        <w:t>10</w:t>
      </w:r>
      <w:r w:rsidRPr="00894B9B">
        <w:rPr>
          <w:rFonts w:ascii="微软雅黑" w:eastAsia="微软雅黑" w:hAnsi="微软雅黑" w:hint="eastAsia"/>
          <w:b/>
          <w:sz w:val="20"/>
        </w:rPr>
        <w:t>0人）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>
        <w:rPr>
          <w:rFonts w:ascii="Arial" w:eastAsia="微软雅黑" w:hAnsi="Arial" w:hint="eastAsia"/>
          <w:sz w:val="18"/>
        </w:rPr>
        <w:t>培养方向</w:t>
      </w:r>
      <w:r w:rsidRPr="00544675">
        <w:rPr>
          <w:rFonts w:ascii="Arial" w:eastAsia="微软雅黑" w:hAnsi="Arial" w:hint="eastAsia"/>
          <w:sz w:val="18"/>
        </w:rPr>
        <w:t>：</w:t>
      </w:r>
      <w:r>
        <w:rPr>
          <w:rFonts w:ascii="Arial" w:eastAsia="微软雅黑" w:hAnsi="Arial" w:hint="eastAsia"/>
          <w:sz w:val="18"/>
        </w:rPr>
        <w:t>（维修、模修、返修）技术员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岗位职责：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1</w:t>
      </w:r>
      <w:r w:rsidRPr="00544675">
        <w:rPr>
          <w:rFonts w:ascii="Arial" w:eastAsia="微软雅黑" w:hAnsi="Arial" w:hint="eastAsia"/>
          <w:sz w:val="18"/>
        </w:rPr>
        <w:t>、根据班组工作要求和所在岗位作业内容开展工作；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2</w:t>
      </w:r>
      <w:r w:rsidRPr="00544675">
        <w:rPr>
          <w:rFonts w:ascii="Arial" w:eastAsia="微软雅黑" w:hAnsi="Arial" w:hint="eastAsia"/>
          <w:sz w:val="18"/>
        </w:rPr>
        <w:t>、保质保量、按照生产节拍完成所在工位的生产任务；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3</w:t>
      </w:r>
      <w:r>
        <w:rPr>
          <w:rFonts w:ascii="Arial" w:eastAsia="微软雅黑" w:hAnsi="Arial" w:hint="eastAsia"/>
          <w:sz w:val="18"/>
        </w:rPr>
        <w:t>、配合班组长和工段长开展生产工位改进工作。</w:t>
      </w: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</w:p>
    <w:p w:rsidR="00894B9B" w:rsidRPr="00544675" w:rsidRDefault="00894B9B" w:rsidP="00894B9B">
      <w:pPr>
        <w:pStyle w:val="a6"/>
        <w:ind w:left="420" w:firstLineChars="0" w:firstLine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任职要求：</w:t>
      </w:r>
    </w:p>
    <w:p w:rsidR="00894B9B" w:rsidRDefault="00894B9B" w:rsidP="00894B9B">
      <w:pPr>
        <w:pStyle w:val="a6"/>
        <w:numPr>
          <w:ilvl w:val="0"/>
          <w:numId w:val="5"/>
        </w:numPr>
        <w:ind w:firstLineChars="0"/>
        <w:jc w:val="left"/>
        <w:rPr>
          <w:rFonts w:ascii="Arial" w:eastAsia="微软雅黑" w:hAnsi="Arial"/>
          <w:sz w:val="18"/>
        </w:rPr>
      </w:pPr>
      <w:r>
        <w:rPr>
          <w:rFonts w:ascii="Arial" w:eastAsia="微软雅黑" w:hAnsi="Arial" w:hint="eastAsia"/>
          <w:sz w:val="18"/>
        </w:rPr>
        <w:t>大专</w:t>
      </w:r>
      <w:r w:rsidR="0033413D">
        <w:rPr>
          <w:rFonts w:ascii="Arial" w:eastAsia="微软雅黑" w:hAnsi="Arial" w:hint="eastAsia"/>
          <w:sz w:val="18"/>
        </w:rPr>
        <w:t>（含同等学历）及以上在读实习生</w:t>
      </w:r>
      <w:r w:rsidRPr="00544675">
        <w:rPr>
          <w:rFonts w:ascii="Arial" w:eastAsia="微软雅黑" w:hAnsi="Arial" w:hint="eastAsia"/>
          <w:sz w:val="18"/>
        </w:rPr>
        <w:t>；</w:t>
      </w:r>
    </w:p>
    <w:p w:rsidR="00894B9B" w:rsidRPr="003653F3" w:rsidRDefault="00894B9B" w:rsidP="00894B9B">
      <w:pPr>
        <w:pStyle w:val="a6"/>
        <w:numPr>
          <w:ilvl w:val="0"/>
          <w:numId w:val="5"/>
        </w:numPr>
        <w:ind w:firstLineChars="0"/>
        <w:jc w:val="left"/>
        <w:rPr>
          <w:rFonts w:ascii="Arial" w:eastAsia="微软雅黑" w:hAnsi="Arial"/>
          <w:sz w:val="18"/>
        </w:rPr>
      </w:pPr>
      <w:r>
        <w:rPr>
          <w:rFonts w:ascii="Arial" w:eastAsia="微软雅黑" w:hAnsi="Arial" w:hint="eastAsia"/>
          <w:sz w:val="18"/>
        </w:rPr>
        <w:t>汽修、电气、机械</w:t>
      </w:r>
      <w:r w:rsidRPr="003653F3">
        <w:rPr>
          <w:rFonts w:ascii="Arial" w:eastAsia="微软雅黑" w:hAnsi="Arial" w:hint="eastAsia"/>
          <w:sz w:val="18"/>
        </w:rPr>
        <w:t>、模具设计与制造、机电一体化等相关专业；</w:t>
      </w:r>
    </w:p>
    <w:p w:rsidR="00894B9B" w:rsidRPr="00544675" w:rsidRDefault="00894B9B" w:rsidP="00894B9B">
      <w:pPr>
        <w:pStyle w:val="a6"/>
        <w:numPr>
          <w:ilvl w:val="0"/>
          <w:numId w:val="5"/>
        </w:numPr>
        <w:ind w:firstLineChars="0"/>
        <w:jc w:val="left"/>
        <w:rPr>
          <w:rFonts w:ascii="Arial" w:eastAsia="微软雅黑" w:hAnsi="Arial"/>
          <w:sz w:val="18"/>
        </w:rPr>
      </w:pPr>
      <w:r>
        <w:rPr>
          <w:rFonts w:ascii="Arial" w:eastAsia="微软雅黑" w:hAnsi="Arial" w:hint="eastAsia"/>
          <w:sz w:val="18"/>
        </w:rPr>
        <w:t>良好的沟通协调能力及一定的抗压</w:t>
      </w:r>
      <w:r w:rsidRPr="003653F3">
        <w:rPr>
          <w:rFonts w:ascii="Arial" w:eastAsia="微软雅黑" w:hAnsi="Arial" w:hint="eastAsia"/>
          <w:sz w:val="18"/>
        </w:rPr>
        <w:t>能力；</w:t>
      </w:r>
    </w:p>
    <w:p w:rsidR="00894B9B" w:rsidRDefault="00894B9B" w:rsidP="00894B9B">
      <w:pPr>
        <w:pStyle w:val="a6"/>
        <w:numPr>
          <w:ilvl w:val="0"/>
          <w:numId w:val="5"/>
        </w:numPr>
        <w:ind w:firstLineChars="0"/>
        <w:jc w:val="left"/>
        <w:rPr>
          <w:rFonts w:ascii="Arial" w:eastAsia="微软雅黑" w:hAnsi="Arial"/>
          <w:sz w:val="18"/>
        </w:rPr>
      </w:pPr>
      <w:r w:rsidRPr="00544675">
        <w:rPr>
          <w:rFonts w:ascii="Arial" w:eastAsia="微软雅黑" w:hAnsi="Arial" w:hint="eastAsia"/>
          <w:sz w:val="18"/>
        </w:rPr>
        <w:t>机械</w:t>
      </w:r>
      <w:r w:rsidRPr="00544675">
        <w:rPr>
          <w:rFonts w:ascii="Arial" w:eastAsia="微软雅黑" w:hAnsi="Arial" w:hint="eastAsia"/>
          <w:sz w:val="18"/>
        </w:rPr>
        <w:t>/</w:t>
      </w:r>
      <w:r w:rsidRPr="00544675">
        <w:rPr>
          <w:rFonts w:ascii="Arial" w:eastAsia="微软雅黑" w:hAnsi="Arial" w:hint="eastAsia"/>
          <w:sz w:val="18"/>
        </w:rPr>
        <w:t>生产</w:t>
      </w:r>
      <w:r w:rsidRPr="00544675">
        <w:rPr>
          <w:rFonts w:ascii="Arial" w:eastAsia="微软雅黑" w:hAnsi="Arial" w:hint="eastAsia"/>
          <w:sz w:val="18"/>
        </w:rPr>
        <w:t>/</w:t>
      </w:r>
      <w:r>
        <w:rPr>
          <w:rFonts w:ascii="Arial" w:eastAsia="微软雅黑" w:hAnsi="Arial" w:hint="eastAsia"/>
          <w:sz w:val="18"/>
        </w:rPr>
        <w:t>汽车等工种中级工及以上技能证书优先。</w:t>
      </w:r>
    </w:p>
    <w:p w:rsidR="00894B9B" w:rsidRPr="00894B9B" w:rsidRDefault="00894B9B" w:rsidP="00894B9B">
      <w:pPr>
        <w:jc w:val="left"/>
        <w:rPr>
          <w:rFonts w:ascii="Calibri" w:eastAsia="宋体" w:hAnsi="Calibri" w:cs="Times New Roman" w:hint="eastAsia"/>
          <w:b/>
        </w:rPr>
      </w:pPr>
    </w:p>
    <w:p w:rsidR="00894B9B" w:rsidRPr="00894B9B" w:rsidRDefault="00894B9B" w:rsidP="00894B9B">
      <w:pPr>
        <w:ind w:firstLineChars="200" w:firstLine="400"/>
        <w:jc w:val="left"/>
        <w:rPr>
          <w:rFonts w:ascii="微软雅黑" w:eastAsia="微软雅黑" w:hAnsi="微软雅黑"/>
          <w:b/>
          <w:color w:val="548DD4" w:themeColor="text2" w:themeTint="99"/>
          <w:sz w:val="20"/>
        </w:rPr>
      </w:pPr>
      <w:r w:rsidRPr="00894B9B"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薪酬福利及相关工作制度：</w:t>
      </w:r>
    </w:p>
    <w:p w:rsidR="00894B9B" w:rsidRPr="0025046A" w:rsidRDefault="00894B9B" w:rsidP="00894B9B">
      <w:pPr>
        <w:ind w:firstLineChars="150" w:firstLine="270"/>
        <w:jc w:val="left"/>
        <w:rPr>
          <w:rFonts w:ascii="Arial" w:eastAsia="微软雅黑" w:hAnsi="Arial"/>
          <w:bCs/>
          <w:sz w:val="18"/>
        </w:rPr>
      </w:pPr>
      <w:r w:rsidRPr="0025046A">
        <w:rPr>
          <w:rFonts w:ascii="Arial" w:eastAsia="微软雅黑" w:hAnsi="Arial" w:hint="eastAsia"/>
          <w:bCs/>
          <w:sz w:val="18"/>
        </w:rPr>
        <w:t>1</w:t>
      </w:r>
      <w:r w:rsidRPr="0025046A">
        <w:rPr>
          <w:rFonts w:ascii="Arial" w:eastAsia="微软雅黑" w:hAnsi="Arial" w:hint="eastAsia"/>
          <w:bCs/>
          <w:sz w:val="18"/>
        </w:rPr>
        <w:t>、年平均月收入为税前</w:t>
      </w:r>
      <w:r>
        <w:rPr>
          <w:rFonts w:ascii="Arial" w:eastAsia="微软雅黑" w:hAnsi="Arial" w:hint="eastAsia"/>
          <w:bCs/>
          <w:sz w:val="18"/>
        </w:rPr>
        <w:t>45</w:t>
      </w:r>
      <w:r w:rsidRPr="0025046A">
        <w:rPr>
          <w:rFonts w:ascii="Arial" w:eastAsia="微软雅黑" w:hAnsi="Arial" w:hint="eastAsia"/>
          <w:bCs/>
          <w:sz w:val="18"/>
        </w:rPr>
        <w:t>00</w:t>
      </w:r>
      <w:r w:rsidRPr="0025046A">
        <w:rPr>
          <w:rFonts w:ascii="Arial" w:eastAsia="微软雅黑" w:hAnsi="Arial" w:hint="eastAsia"/>
          <w:bCs/>
          <w:sz w:val="18"/>
        </w:rPr>
        <w:t>元</w:t>
      </w:r>
      <w:r>
        <w:rPr>
          <w:rFonts w:ascii="Arial" w:eastAsia="微软雅黑" w:hAnsi="Arial" w:hint="eastAsia"/>
          <w:bCs/>
          <w:sz w:val="18"/>
        </w:rPr>
        <w:t>-70</w:t>
      </w:r>
      <w:r w:rsidRPr="0025046A">
        <w:rPr>
          <w:rFonts w:ascii="Arial" w:eastAsia="微软雅黑" w:hAnsi="Arial" w:hint="eastAsia"/>
          <w:bCs/>
          <w:sz w:val="18"/>
        </w:rPr>
        <w:t>00</w:t>
      </w:r>
      <w:r w:rsidRPr="0025046A">
        <w:rPr>
          <w:rFonts w:ascii="Arial" w:eastAsia="微软雅黑" w:hAnsi="Arial" w:hint="eastAsia"/>
          <w:bCs/>
          <w:sz w:val="18"/>
        </w:rPr>
        <w:t>元（含加班费、中夜班费、公司</w:t>
      </w:r>
      <w:proofErr w:type="gramStart"/>
      <w:r w:rsidRPr="0025046A">
        <w:rPr>
          <w:rFonts w:ascii="Arial" w:eastAsia="微软雅黑" w:hAnsi="Arial" w:hint="eastAsia"/>
          <w:bCs/>
          <w:sz w:val="18"/>
        </w:rPr>
        <w:t>绩效奖</w:t>
      </w:r>
      <w:proofErr w:type="gramEnd"/>
      <w:r w:rsidRPr="0025046A">
        <w:rPr>
          <w:rFonts w:ascii="Arial" w:eastAsia="微软雅黑" w:hAnsi="Arial" w:hint="eastAsia"/>
          <w:bCs/>
          <w:sz w:val="18"/>
        </w:rPr>
        <w:t>及年终奖）；根据国家规定缴纳五险</w:t>
      </w:r>
      <w:proofErr w:type="gramStart"/>
      <w:r w:rsidRPr="0025046A">
        <w:rPr>
          <w:rFonts w:ascii="Arial" w:eastAsia="微软雅黑" w:hAnsi="Arial" w:hint="eastAsia"/>
          <w:bCs/>
          <w:sz w:val="18"/>
        </w:rPr>
        <w:t>一</w:t>
      </w:r>
      <w:proofErr w:type="gramEnd"/>
      <w:r w:rsidRPr="0025046A">
        <w:rPr>
          <w:rFonts w:ascii="Arial" w:eastAsia="微软雅黑" w:hAnsi="Arial" w:hint="eastAsia"/>
          <w:bCs/>
          <w:sz w:val="18"/>
        </w:rPr>
        <w:t>金；</w:t>
      </w:r>
    </w:p>
    <w:p w:rsidR="00894B9B" w:rsidRDefault="00894B9B" w:rsidP="00894B9B">
      <w:pPr>
        <w:ind w:firstLineChars="150" w:firstLine="270"/>
        <w:jc w:val="left"/>
        <w:rPr>
          <w:rFonts w:ascii="Arial" w:eastAsia="微软雅黑" w:hAnsi="Arial" w:hint="eastAsia"/>
          <w:bCs/>
          <w:sz w:val="18"/>
        </w:rPr>
      </w:pPr>
      <w:r w:rsidRPr="0025046A">
        <w:rPr>
          <w:rFonts w:ascii="Arial" w:eastAsia="微软雅黑" w:hAnsi="Arial" w:hint="eastAsia"/>
          <w:bCs/>
          <w:sz w:val="18"/>
        </w:rPr>
        <w:t>2</w:t>
      </w:r>
      <w:r w:rsidRPr="0025046A">
        <w:rPr>
          <w:rFonts w:ascii="Arial" w:eastAsia="微软雅黑" w:hAnsi="Arial" w:hint="eastAsia"/>
          <w:bCs/>
          <w:sz w:val="18"/>
        </w:rPr>
        <w:t>、公司工作时间为每天</w:t>
      </w:r>
      <w:r w:rsidRPr="0025046A">
        <w:rPr>
          <w:rFonts w:ascii="Arial" w:eastAsia="微软雅黑" w:hAnsi="Arial" w:hint="eastAsia"/>
          <w:bCs/>
          <w:sz w:val="18"/>
        </w:rPr>
        <w:t>8</w:t>
      </w:r>
      <w:r>
        <w:rPr>
          <w:rFonts w:ascii="Arial" w:eastAsia="微软雅黑" w:hAnsi="Arial" w:hint="eastAsia"/>
          <w:bCs/>
          <w:sz w:val="18"/>
        </w:rPr>
        <w:t>小时</w:t>
      </w:r>
      <w:r>
        <w:rPr>
          <w:rFonts w:ascii="Arial" w:eastAsia="微软雅黑" w:hAnsi="Arial" w:hint="eastAsia"/>
          <w:bCs/>
          <w:sz w:val="18"/>
        </w:rPr>
        <w:t>-</w:t>
      </w:r>
      <w:r w:rsidRPr="0025046A">
        <w:rPr>
          <w:rFonts w:ascii="Arial" w:eastAsia="微软雅黑" w:hAnsi="Arial" w:hint="eastAsia"/>
          <w:bCs/>
          <w:sz w:val="18"/>
        </w:rPr>
        <w:t>11</w:t>
      </w:r>
      <w:r w:rsidRPr="0025046A">
        <w:rPr>
          <w:rFonts w:ascii="Arial" w:eastAsia="微软雅黑" w:hAnsi="Arial" w:hint="eastAsia"/>
          <w:bCs/>
          <w:sz w:val="18"/>
        </w:rPr>
        <w:t>小时（</w:t>
      </w:r>
      <w:r>
        <w:rPr>
          <w:rFonts w:ascii="Arial" w:eastAsia="微软雅黑" w:hAnsi="Arial" w:hint="eastAsia"/>
          <w:bCs/>
          <w:sz w:val="18"/>
        </w:rPr>
        <w:t>具体</w:t>
      </w:r>
      <w:r w:rsidRPr="0025046A">
        <w:rPr>
          <w:rFonts w:ascii="Arial" w:eastAsia="微软雅黑" w:hAnsi="Arial" w:hint="eastAsia"/>
          <w:bCs/>
          <w:sz w:val="18"/>
        </w:rPr>
        <w:t>按生产计划而定），公司实行两班制，即早、夜两班。</w:t>
      </w:r>
    </w:p>
    <w:p w:rsidR="00894B9B" w:rsidRPr="00894B9B" w:rsidRDefault="00894B9B" w:rsidP="00894B9B">
      <w:pPr>
        <w:ind w:firstLineChars="150" w:firstLine="270"/>
        <w:jc w:val="left"/>
        <w:rPr>
          <w:rFonts w:ascii="Arial" w:eastAsia="微软雅黑" w:hAnsi="Arial"/>
          <w:bCs/>
          <w:sz w:val="18"/>
        </w:rPr>
      </w:pPr>
    </w:p>
    <w:p w:rsidR="00894B9B" w:rsidRPr="00894B9B" w:rsidRDefault="00894B9B" w:rsidP="00894B9B">
      <w:pPr>
        <w:ind w:firstLineChars="200" w:firstLine="400"/>
        <w:jc w:val="left"/>
        <w:rPr>
          <w:rFonts w:ascii="微软雅黑" w:eastAsia="微软雅黑" w:hAnsi="微软雅黑"/>
          <w:b/>
          <w:color w:val="548DD4" w:themeColor="text2" w:themeTint="99"/>
          <w:sz w:val="20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工作环境/</w:t>
      </w:r>
      <w:r w:rsidRPr="00894B9B">
        <w:rPr>
          <w:rFonts w:ascii="微软雅黑" w:eastAsia="微软雅黑" w:hAnsi="微软雅黑" w:hint="eastAsia"/>
          <w:b/>
          <w:color w:val="548DD4" w:themeColor="text2" w:themeTint="99"/>
          <w:sz w:val="20"/>
        </w:rPr>
        <w:t>联系人：</w:t>
      </w:r>
      <w:r>
        <w:rPr>
          <w:rFonts w:ascii="Arial" w:eastAsia="微软雅黑" w:hAnsi="Arial" w:hint="eastAsia"/>
          <w:sz w:val="18"/>
        </w:rPr>
        <w:t>何经理：</w:t>
      </w:r>
      <w:r>
        <w:rPr>
          <w:rFonts w:ascii="Arial" w:eastAsia="微软雅黑" w:hAnsi="Arial" w:hint="eastAsia"/>
          <w:sz w:val="18"/>
        </w:rPr>
        <w:t>0593-8999032</w:t>
      </w:r>
      <w:r>
        <w:rPr>
          <w:rFonts w:ascii="Arial" w:eastAsia="微软雅黑" w:hAnsi="Arial" w:hint="eastAsia"/>
          <w:sz w:val="18"/>
        </w:rPr>
        <w:t xml:space="preserve"> </w:t>
      </w:r>
    </w:p>
    <w:p w:rsidR="00894B9B" w:rsidRPr="00894B9B" w:rsidRDefault="00894B9B" w:rsidP="00894B9B">
      <w:pPr>
        <w:spacing w:line="480" w:lineRule="auto"/>
        <w:ind w:firstLineChars="200" w:firstLine="420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4B46B985" wp14:editId="73480D0A">
            <wp:extent cx="2038350" cy="1609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29" cy="161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B9B">
        <w:rPr>
          <w:rFonts w:ascii="Calibri" w:eastAsia="宋体" w:hAnsi="Calibri" w:cs="Times New Roman" w:hint="eastAsia"/>
        </w:rPr>
        <w:t xml:space="preserve">             </w:t>
      </w: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2E291DCA" wp14:editId="7A688A19">
            <wp:extent cx="2038350" cy="161290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1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B9B">
        <w:rPr>
          <w:rFonts w:ascii="Calibri" w:eastAsia="宋体" w:hAnsi="Calibri" w:cs="Times New Roman" w:hint="eastAsia"/>
        </w:rPr>
        <w:t xml:space="preserve">     </w:t>
      </w:r>
    </w:p>
    <w:p w:rsidR="00894B9B" w:rsidRPr="00894B9B" w:rsidRDefault="00894B9B" w:rsidP="00894B9B">
      <w:pPr>
        <w:spacing w:line="480" w:lineRule="auto"/>
        <w:ind w:firstLineChars="650" w:firstLine="1365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 w:hint="eastAsia"/>
        </w:rPr>
        <w:t>旅游</w:t>
      </w:r>
      <w:proofErr w:type="gramStart"/>
      <w:r w:rsidRPr="00894B9B">
        <w:rPr>
          <w:rFonts w:ascii="Calibri" w:eastAsia="宋体" w:hAnsi="Calibri" w:cs="Times New Roman" w:hint="eastAsia"/>
        </w:rPr>
        <w:t>式工厂</w:t>
      </w:r>
      <w:proofErr w:type="gramEnd"/>
      <w:r w:rsidRPr="00894B9B">
        <w:rPr>
          <w:rFonts w:ascii="Calibri" w:eastAsia="宋体" w:hAnsi="Calibri" w:cs="Times New Roman" w:hint="eastAsia"/>
        </w:rPr>
        <w:t xml:space="preserve">                                   </w:t>
      </w:r>
      <w:r w:rsidRPr="00894B9B">
        <w:rPr>
          <w:rFonts w:ascii="Calibri" w:eastAsia="宋体" w:hAnsi="Calibri" w:cs="Times New Roman" w:hint="eastAsia"/>
        </w:rPr>
        <w:t>花园式宿舍</w:t>
      </w:r>
    </w:p>
    <w:p w:rsidR="00894B9B" w:rsidRPr="00894B9B" w:rsidRDefault="00894B9B" w:rsidP="00894B9B">
      <w:pPr>
        <w:spacing w:line="480" w:lineRule="auto"/>
        <w:ind w:left="420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1786D85F" wp14:editId="2B276E95">
            <wp:extent cx="2038350" cy="1520825"/>
            <wp:effectExtent l="0" t="0" r="0" b="3175"/>
            <wp:docPr id="4" name="Picture 5" descr="C:\Users\xijsh\AppData\Local\Microsoft\Windows\Temporary Internet Files\Content.IE5\PG32HDMP\153850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C:\Users\xijsh\AppData\Local\Microsoft\Windows\Temporary Internet Files\Content.IE5\PG32HDMP\15385066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439" cy="1521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94B9B">
        <w:rPr>
          <w:rFonts w:ascii="Calibri" w:eastAsia="宋体" w:hAnsi="Calibri" w:cs="Times New Roman"/>
        </w:rPr>
        <w:t xml:space="preserve"> </w:t>
      </w:r>
      <w:r w:rsidRPr="00894B9B">
        <w:rPr>
          <w:rFonts w:ascii="Calibri" w:eastAsia="宋体" w:hAnsi="Calibri" w:cs="Times New Roman" w:hint="eastAsia"/>
        </w:rPr>
        <w:t xml:space="preserve">            </w:t>
      </w: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22CA1B34" wp14:editId="3E8261E6">
            <wp:extent cx="2038350" cy="1528445"/>
            <wp:effectExtent l="0" t="0" r="0" b="0"/>
            <wp:docPr id="5" name="Picture 4" descr="C:\Users\xijsh\AppData\Local\Microsoft\Windows\Temporary Internet Files\Content.IE5\YZIQI3K3\17946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xijsh\AppData\Local\Microsoft\Windows\Temporary Internet Files\Content.IE5\YZIQI3K3\1794614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B9B" w:rsidRPr="00894B9B" w:rsidRDefault="00894B9B" w:rsidP="00894B9B">
      <w:pPr>
        <w:spacing w:line="480" w:lineRule="auto"/>
        <w:ind w:left="420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 w:hint="eastAsia"/>
        </w:rPr>
        <w:t xml:space="preserve">         </w:t>
      </w:r>
      <w:r w:rsidRPr="00894B9B">
        <w:rPr>
          <w:rFonts w:ascii="Calibri" w:eastAsia="宋体" w:hAnsi="Calibri" w:cs="Times New Roman" w:hint="eastAsia"/>
        </w:rPr>
        <w:t>员工宿舍</w:t>
      </w:r>
      <w:r w:rsidRPr="00894B9B">
        <w:rPr>
          <w:rFonts w:ascii="Calibri" w:eastAsia="宋体" w:hAnsi="Calibri" w:cs="Times New Roman" w:hint="eastAsia"/>
        </w:rPr>
        <w:t xml:space="preserve">                                     </w:t>
      </w:r>
      <w:r w:rsidRPr="00894B9B">
        <w:rPr>
          <w:rFonts w:ascii="Calibri" w:eastAsia="宋体" w:hAnsi="Calibri" w:cs="Times New Roman" w:hint="eastAsia"/>
        </w:rPr>
        <w:t>公司食堂</w:t>
      </w:r>
    </w:p>
    <w:p w:rsidR="00894B9B" w:rsidRPr="00894B9B" w:rsidRDefault="00894B9B" w:rsidP="00894B9B">
      <w:pPr>
        <w:spacing w:line="480" w:lineRule="auto"/>
        <w:ind w:left="420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2AF27D63" wp14:editId="33C107B9">
            <wp:extent cx="2038350" cy="1514475"/>
            <wp:effectExtent l="0" t="0" r="0" b="9525"/>
            <wp:docPr id="6" name="图片 6" descr="\\10.114.8.194\d_nd_fpw\宁德基地-宣传\综合管理\四大车间照片\总装车间照片\AC5I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\\10.114.8.194\d_nd_fpw\宁德基地-宣传\综合管理\四大车间照片\总装车间照片\AC5I86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86" cy="151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B9B">
        <w:rPr>
          <w:rFonts w:ascii="Calibri" w:eastAsia="宋体" w:hAnsi="Calibri" w:cs="Times New Roman" w:hint="eastAsia"/>
        </w:rPr>
        <w:t xml:space="preserve">             </w:t>
      </w:r>
      <w:r w:rsidRPr="00894B9B">
        <w:rPr>
          <w:rFonts w:ascii="Calibri" w:eastAsia="宋体" w:hAnsi="Calibri" w:cs="Times New Roman"/>
          <w:noProof/>
        </w:rPr>
        <w:drawing>
          <wp:inline distT="0" distB="0" distL="0" distR="0" wp14:anchorId="0F5205FF" wp14:editId="58BCCD8B">
            <wp:extent cx="2038350" cy="152273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1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B9B" w:rsidRPr="00894B9B" w:rsidRDefault="00894B9B" w:rsidP="00894B9B">
      <w:pPr>
        <w:spacing w:line="480" w:lineRule="auto"/>
        <w:ind w:left="420"/>
        <w:rPr>
          <w:rFonts w:ascii="Calibri" w:eastAsia="宋体" w:hAnsi="Calibri" w:cs="Times New Roman"/>
        </w:rPr>
      </w:pPr>
      <w:r w:rsidRPr="00894B9B">
        <w:rPr>
          <w:rFonts w:ascii="Calibri" w:eastAsia="宋体" w:hAnsi="Calibri" w:cs="Times New Roman" w:hint="eastAsia"/>
        </w:rPr>
        <w:t xml:space="preserve">          </w:t>
      </w:r>
      <w:r w:rsidRPr="00894B9B">
        <w:rPr>
          <w:rFonts w:ascii="Calibri" w:eastAsia="宋体" w:hAnsi="Calibri" w:cs="Times New Roman" w:hint="eastAsia"/>
        </w:rPr>
        <w:t>生产车间</w:t>
      </w:r>
      <w:r w:rsidRPr="00894B9B">
        <w:rPr>
          <w:rFonts w:ascii="Calibri" w:eastAsia="宋体" w:hAnsi="Calibri" w:cs="Times New Roman" w:hint="eastAsia"/>
        </w:rPr>
        <w:t xml:space="preserve">                                    </w:t>
      </w:r>
      <w:r w:rsidRPr="00894B9B">
        <w:rPr>
          <w:rFonts w:ascii="Calibri" w:eastAsia="宋体" w:hAnsi="Calibri" w:cs="Times New Roman" w:hint="eastAsia"/>
        </w:rPr>
        <w:t>表彰大会</w:t>
      </w:r>
    </w:p>
    <w:sectPr w:rsidR="00894B9B" w:rsidRPr="00894B9B" w:rsidSect="00E029AD">
      <w:type w:val="continuous"/>
      <w:pgSz w:w="11906" w:h="16838"/>
      <w:pgMar w:top="1440" w:right="1080" w:bottom="1440" w:left="1080" w:header="851" w:footer="992" w:gutter="0"/>
      <w:cols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40" w:rsidRDefault="00734240" w:rsidP="0061259E">
      <w:r>
        <w:separator/>
      </w:r>
    </w:p>
  </w:endnote>
  <w:endnote w:type="continuationSeparator" w:id="0">
    <w:p w:rsidR="00734240" w:rsidRDefault="00734240" w:rsidP="0061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40" w:rsidRDefault="00734240" w:rsidP="0061259E">
      <w:r>
        <w:separator/>
      </w:r>
    </w:p>
  </w:footnote>
  <w:footnote w:type="continuationSeparator" w:id="0">
    <w:p w:rsidR="00734240" w:rsidRDefault="00734240" w:rsidP="0061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734"/>
    <w:multiLevelType w:val="hybridMultilevel"/>
    <w:tmpl w:val="B32064CC"/>
    <w:lvl w:ilvl="0" w:tplc="61C41AA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F28DF"/>
    <w:multiLevelType w:val="hybridMultilevel"/>
    <w:tmpl w:val="4AA87586"/>
    <w:lvl w:ilvl="0" w:tplc="A3662EA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2759CF"/>
    <w:multiLevelType w:val="hybridMultilevel"/>
    <w:tmpl w:val="9FAC03C0"/>
    <w:lvl w:ilvl="0" w:tplc="4AE82C6C">
      <w:start w:val="1"/>
      <w:numFmt w:val="decimal"/>
      <w:lvlText w:val="%1．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1" w:hanging="420"/>
      </w:pPr>
    </w:lvl>
    <w:lvl w:ilvl="2" w:tplc="0409001B" w:tentative="1">
      <w:start w:val="1"/>
      <w:numFmt w:val="lowerRoman"/>
      <w:lvlText w:val="%3."/>
      <w:lvlJc w:val="right"/>
      <w:pPr>
        <w:ind w:left="269" w:hanging="420"/>
      </w:pPr>
    </w:lvl>
    <w:lvl w:ilvl="3" w:tplc="0409000F" w:tentative="1">
      <w:start w:val="1"/>
      <w:numFmt w:val="decimal"/>
      <w:lvlText w:val="%4."/>
      <w:lvlJc w:val="left"/>
      <w:pPr>
        <w:ind w:left="689" w:hanging="420"/>
      </w:pPr>
    </w:lvl>
    <w:lvl w:ilvl="4" w:tplc="04090019" w:tentative="1">
      <w:start w:val="1"/>
      <w:numFmt w:val="lowerLetter"/>
      <w:lvlText w:val="%5)"/>
      <w:lvlJc w:val="left"/>
      <w:pPr>
        <w:ind w:left="1109" w:hanging="420"/>
      </w:pPr>
    </w:lvl>
    <w:lvl w:ilvl="5" w:tplc="0409001B" w:tentative="1">
      <w:start w:val="1"/>
      <w:numFmt w:val="lowerRoman"/>
      <w:lvlText w:val="%6."/>
      <w:lvlJc w:val="right"/>
      <w:pPr>
        <w:ind w:left="1529" w:hanging="420"/>
      </w:pPr>
    </w:lvl>
    <w:lvl w:ilvl="6" w:tplc="0409000F" w:tentative="1">
      <w:start w:val="1"/>
      <w:numFmt w:val="decimal"/>
      <w:lvlText w:val="%7."/>
      <w:lvlJc w:val="left"/>
      <w:pPr>
        <w:ind w:left="1949" w:hanging="420"/>
      </w:pPr>
    </w:lvl>
    <w:lvl w:ilvl="7" w:tplc="04090019" w:tentative="1">
      <w:start w:val="1"/>
      <w:numFmt w:val="lowerLetter"/>
      <w:lvlText w:val="%8)"/>
      <w:lvlJc w:val="left"/>
      <w:pPr>
        <w:ind w:left="2369" w:hanging="420"/>
      </w:pPr>
    </w:lvl>
    <w:lvl w:ilvl="8" w:tplc="0409001B" w:tentative="1">
      <w:start w:val="1"/>
      <w:numFmt w:val="lowerRoman"/>
      <w:lvlText w:val="%9."/>
      <w:lvlJc w:val="right"/>
      <w:pPr>
        <w:ind w:left="2789" w:hanging="420"/>
      </w:pPr>
    </w:lvl>
  </w:abstractNum>
  <w:abstractNum w:abstractNumId="3">
    <w:nsid w:val="3943778A"/>
    <w:multiLevelType w:val="hybridMultilevel"/>
    <w:tmpl w:val="977CF49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7780716"/>
    <w:multiLevelType w:val="hybridMultilevel"/>
    <w:tmpl w:val="AC8CF622"/>
    <w:lvl w:ilvl="0" w:tplc="B28C12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5AE0E31"/>
    <w:multiLevelType w:val="hybridMultilevel"/>
    <w:tmpl w:val="BAC6D698"/>
    <w:lvl w:ilvl="0" w:tplc="A72CC25C">
      <w:numFmt w:val="bullet"/>
      <w:lvlText w:val=""/>
      <w:lvlJc w:val="left"/>
      <w:pPr>
        <w:ind w:left="780" w:hanging="360"/>
      </w:pPr>
      <w:rPr>
        <w:rFonts w:ascii="Wingdings" w:eastAsiaTheme="maj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D180D64"/>
    <w:multiLevelType w:val="hybridMultilevel"/>
    <w:tmpl w:val="AFC00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none [2412]">
      <v:stroke color="none [2412]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33"/>
    <w:rsid w:val="000014C2"/>
    <w:rsid w:val="00001EB3"/>
    <w:rsid w:val="00002336"/>
    <w:rsid w:val="00014802"/>
    <w:rsid w:val="00015F31"/>
    <w:rsid w:val="00016D28"/>
    <w:rsid w:val="00020EAB"/>
    <w:rsid w:val="0002199D"/>
    <w:rsid w:val="00023CFB"/>
    <w:rsid w:val="00030558"/>
    <w:rsid w:val="00031214"/>
    <w:rsid w:val="00032C53"/>
    <w:rsid w:val="00032CE7"/>
    <w:rsid w:val="000354A1"/>
    <w:rsid w:val="000414FF"/>
    <w:rsid w:val="00041503"/>
    <w:rsid w:val="0004190A"/>
    <w:rsid w:val="000432B2"/>
    <w:rsid w:val="000435CF"/>
    <w:rsid w:val="00043DAF"/>
    <w:rsid w:val="00044493"/>
    <w:rsid w:val="0004721D"/>
    <w:rsid w:val="000472E9"/>
    <w:rsid w:val="000473D7"/>
    <w:rsid w:val="00050FD4"/>
    <w:rsid w:val="00053DE0"/>
    <w:rsid w:val="00055E89"/>
    <w:rsid w:val="00056842"/>
    <w:rsid w:val="000617D5"/>
    <w:rsid w:val="000642E6"/>
    <w:rsid w:val="00066B3A"/>
    <w:rsid w:val="0007181D"/>
    <w:rsid w:val="00074958"/>
    <w:rsid w:val="00076901"/>
    <w:rsid w:val="000775B7"/>
    <w:rsid w:val="000846AC"/>
    <w:rsid w:val="00084A5F"/>
    <w:rsid w:val="00084E1A"/>
    <w:rsid w:val="00085537"/>
    <w:rsid w:val="00087C75"/>
    <w:rsid w:val="0009080F"/>
    <w:rsid w:val="00093B37"/>
    <w:rsid w:val="00095F40"/>
    <w:rsid w:val="000A11E6"/>
    <w:rsid w:val="000A1B44"/>
    <w:rsid w:val="000A5049"/>
    <w:rsid w:val="000A54A6"/>
    <w:rsid w:val="000A666B"/>
    <w:rsid w:val="000A6C9A"/>
    <w:rsid w:val="000B2CE1"/>
    <w:rsid w:val="000B4625"/>
    <w:rsid w:val="000B612A"/>
    <w:rsid w:val="000C1236"/>
    <w:rsid w:val="000C1263"/>
    <w:rsid w:val="000C14D6"/>
    <w:rsid w:val="000C195C"/>
    <w:rsid w:val="000C22ED"/>
    <w:rsid w:val="000C2B4F"/>
    <w:rsid w:val="000C356A"/>
    <w:rsid w:val="000D4B85"/>
    <w:rsid w:val="000D58BB"/>
    <w:rsid w:val="000D5F6A"/>
    <w:rsid w:val="000E0F2B"/>
    <w:rsid w:val="000E3EAA"/>
    <w:rsid w:val="000E5D2F"/>
    <w:rsid w:val="000F0D6E"/>
    <w:rsid w:val="000F3B49"/>
    <w:rsid w:val="000F3EE4"/>
    <w:rsid w:val="000F5329"/>
    <w:rsid w:val="000F7CB4"/>
    <w:rsid w:val="0010097F"/>
    <w:rsid w:val="001018AF"/>
    <w:rsid w:val="001018BF"/>
    <w:rsid w:val="001019AA"/>
    <w:rsid w:val="00103A19"/>
    <w:rsid w:val="00104982"/>
    <w:rsid w:val="00104A9C"/>
    <w:rsid w:val="00106948"/>
    <w:rsid w:val="0011009B"/>
    <w:rsid w:val="001106F1"/>
    <w:rsid w:val="0011193C"/>
    <w:rsid w:val="001125E2"/>
    <w:rsid w:val="0011293E"/>
    <w:rsid w:val="00112E16"/>
    <w:rsid w:val="0011659C"/>
    <w:rsid w:val="001218E5"/>
    <w:rsid w:val="0012230F"/>
    <w:rsid w:val="00123010"/>
    <w:rsid w:val="00130D55"/>
    <w:rsid w:val="001311E3"/>
    <w:rsid w:val="00143745"/>
    <w:rsid w:val="00147356"/>
    <w:rsid w:val="00147BB6"/>
    <w:rsid w:val="001515A1"/>
    <w:rsid w:val="001528EA"/>
    <w:rsid w:val="00152E03"/>
    <w:rsid w:val="00153D2C"/>
    <w:rsid w:val="00157073"/>
    <w:rsid w:val="001572AC"/>
    <w:rsid w:val="0015772C"/>
    <w:rsid w:val="00160E31"/>
    <w:rsid w:val="00161106"/>
    <w:rsid w:val="001644B1"/>
    <w:rsid w:val="00165951"/>
    <w:rsid w:val="0016613A"/>
    <w:rsid w:val="00167DAD"/>
    <w:rsid w:val="0017161A"/>
    <w:rsid w:val="00172638"/>
    <w:rsid w:val="0017271D"/>
    <w:rsid w:val="00174C22"/>
    <w:rsid w:val="00176158"/>
    <w:rsid w:val="0018099E"/>
    <w:rsid w:val="001836C6"/>
    <w:rsid w:val="00184255"/>
    <w:rsid w:val="001847BB"/>
    <w:rsid w:val="00186AFE"/>
    <w:rsid w:val="00186B40"/>
    <w:rsid w:val="00191106"/>
    <w:rsid w:val="00191F21"/>
    <w:rsid w:val="001930C6"/>
    <w:rsid w:val="0019377B"/>
    <w:rsid w:val="001941A1"/>
    <w:rsid w:val="0019710E"/>
    <w:rsid w:val="001A10BA"/>
    <w:rsid w:val="001A1474"/>
    <w:rsid w:val="001A2B4D"/>
    <w:rsid w:val="001A3360"/>
    <w:rsid w:val="001A3D2A"/>
    <w:rsid w:val="001A3D8C"/>
    <w:rsid w:val="001A46BF"/>
    <w:rsid w:val="001A47F4"/>
    <w:rsid w:val="001A6148"/>
    <w:rsid w:val="001A7935"/>
    <w:rsid w:val="001B013C"/>
    <w:rsid w:val="001B40C7"/>
    <w:rsid w:val="001B57AF"/>
    <w:rsid w:val="001B738C"/>
    <w:rsid w:val="001B76A9"/>
    <w:rsid w:val="001C11D2"/>
    <w:rsid w:val="001C120D"/>
    <w:rsid w:val="001C265F"/>
    <w:rsid w:val="001C2EF0"/>
    <w:rsid w:val="001C3142"/>
    <w:rsid w:val="001C5F1F"/>
    <w:rsid w:val="001C77AF"/>
    <w:rsid w:val="001D11E2"/>
    <w:rsid w:val="001D1B7B"/>
    <w:rsid w:val="001D2110"/>
    <w:rsid w:val="001D2868"/>
    <w:rsid w:val="001D4AFE"/>
    <w:rsid w:val="001D56F2"/>
    <w:rsid w:val="001D5A35"/>
    <w:rsid w:val="001D5BB9"/>
    <w:rsid w:val="001D6BCD"/>
    <w:rsid w:val="001D7E8B"/>
    <w:rsid w:val="001E1409"/>
    <w:rsid w:val="001E1BB5"/>
    <w:rsid w:val="001E2F9D"/>
    <w:rsid w:val="001E3B83"/>
    <w:rsid w:val="001E3F45"/>
    <w:rsid w:val="001E5DD8"/>
    <w:rsid w:val="001F5C54"/>
    <w:rsid w:val="001F5CB0"/>
    <w:rsid w:val="001F75E8"/>
    <w:rsid w:val="001F7CF0"/>
    <w:rsid w:val="00202D8A"/>
    <w:rsid w:val="00211759"/>
    <w:rsid w:val="002134FE"/>
    <w:rsid w:val="002138EB"/>
    <w:rsid w:val="002156A5"/>
    <w:rsid w:val="0021637B"/>
    <w:rsid w:val="00216A25"/>
    <w:rsid w:val="002179AA"/>
    <w:rsid w:val="00217C54"/>
    <w:rsid w:val="00221695"/>
    <w:rsid w:val="0022177C"/>
    <w:rsid w:val="002222F5"/>
    <w:rsid w:val="002226E5"/>
    <w:rsid w:val="00222AFB"/>
    <w:rsid w:val="0022365E"/>
    <w:rsid w:val="00224AF2"/>
    <w:rsid w:val="00225551"/>
    <w:rsid w:val="00226E31"/>
    <w:rsid w:val="002272A5"/>
    <w:rsid w:val="00230270"/>
    <w:rsid w:val="00231B3B"/>
    <w:rsid w:val="00231EFB"/>
    <w:rsid w:val="002325B8"/>
    <w:rsid w:val="00232858"/>
    <w:rsid w:val="002351A5"/>
    <w:rsid w:val="002358F3"/>
    <w:rsid w:val="0023633E"/>
    <w:rsid w:val="00237B09"/>
    <w:rsid w:val="0024115A"/>
    <w:rsid w:val="002414D5"/>
    <w:rsid w:val="00241602"/>
    <w:rsid w:val="0024211C"/>
    <w:rsid w:val="002474CB"/>
    <w:rsid w:val="0025046A"/>
    <w:rsid w:val="00251BFC"/>
    <w:rsid w:val="00254BE4"/>
    <w:rsid w:val="00256113"/>
    <w:rsid w:val="00256F6A"/>
    <w:rsid w:val="00257941"/>
    <w:rsid w:val="00257DE6"/>
    <w:rsid w:val="00261D29"/>
    <w:rsid w:val="0026613C"/>
    <w:rsid w:val="00267B9F"/>
    <w:rsid w:val="0027328C"/>
    <w:rsid w:val="00274194"/>
    <w:rsid w:val="00274270"/>
    <w:rsid w:val="00275854"/>
    <w:rsid w:val="002760A0"/>
    <w:rsid w:val="00276E20"/>
    <w:rsid w:val="00280B3D"/>
    <w:rsid w:val="00283F07"/>
    <w:rsid w:val="00285072"/>
    <w:rsid w:val="0028509F"/>
    <w:rsid w:val="00286722"/>
    <w:rsid w:val="0028693E"/>
    <w:rsid w:val="002869A9"/>
    <w:rsid w:val="00287479"/>
    <w:rsid w:val="002936A6"/>
    <w:rsid w:val="002956A8"/>
    <w:rsid w:val="00295ACA"/>
    <w:rsid w:val="00295EF8"/>
    <w:rsid w:val="002A009A"/>
    <w:rsid w:val="002A1195"/>
    <w:rsid w:val="002A7B2E"/>
    <w:rsid w:val="002B018D"/>
    <w:rsid w:val="002B053F"/>
    <w:rsid w:val="002B310E"/>
    <w:rsid w:val="002C011E"/>
    <w:rsid w:val="002C21A1"/>
    <w:rsid w:val="002C287B"/>
    <w:rsid w:val="002C3AED"/>
    <w:rsid w:val="002C5862"/>
    <w:rsid w:val="002C6024"/>
    <w:rsid w:val="002C64CF"/>
    <w:rsid w:val="002C69E3"/>
    <w:rsid w:val="002D0204"/>
    <w:rsid w:val="002D1046"/>
    <w:rsid w:val="002D2AC5"/>
    <w:rsid w:val="002D5C23"/>
    <w:rsid w:val="002D6902"/>
    <w:rsid w:val="002D6A09"/>
    <w:rsid w:val="002D6C4A"/>
    <w:rsid w:val="002D6E21"/>
    <w:rsid w:val="002E2284"/>
    <w:rsid w:val="002E3057"/>
    <w:rsid w:val="002E3620"/>
    <w:rsid w:val="002E6716"/>
    <w:rsid w:val="002F1C3F"/>
    <w:rsid w:val="002F3D7C"/>
    <w:rsid w:val="002F54B7"/>
    <w:rsid w:val="002F5739"/>
    <w:rsid w:val="002F66EA"/>
    <w:rsid w:val="002F755D"/>
    <w:rsid w:val="003005A2"/>
    <w:rsid w:val="00303ED4"/>
    <w:rsid w:val="00306199"/>
    <w:rsid w:val="00307049"/>
    <w:rsid w:val="00315A23"/>
    <w:rsid w:val="0032151D"/>
    <w:rsid w:val="00324000"/>
    <w:rsid w:val="00325474"/>
    <w:rsid w:val="00327AC2"/>
    <w:rsid w:val="00332793"/>
    <w:rsid w:val="00333DF9"/>
    <w:rsid w:val="0033413D"/>
    <w:rsid w:val="00341745"/>
    <w:rsid w:val="00342C89"/>
    <w:rsid w:val="00343574"/>
    <w:rsid w:val="00350862"/>
    <w:rsid w:val="00352DAA"/>
    <w:rsid w:val="00353489"/>
    <w:rsid w:val="00353FDF"/>
    <w:rsid w:val="00354B70"/>
    <w:rsid w:val="0035572B"/>
    <w:rsid w:val="00356DF2"/>
    <w:rsid w:val="00357637"/>
    <w:rsid w:val="00357C29"/>
    <w:rsid w:val="00360E80"/>
    <w:rsid w:val="00362FF2"/>
    <w:rsid w:val="003630EE"/>
    <w:rsid w:val="003653F3"/>
    <w:rsid w:val="003662AF"/>
    <w:rsid w:val="003671BB"/>
    <w:rsid w:val="00370278"/>
    <w:rsid w:val="00370F5F"/>
    <w:rsid w:val="00372943"/>
    <w:rsid w:val="0037329C"/>
    <w:rsid w:val="00373764"/>
    <w:rsid w:val="00376F57"/>
    <w:rsid w:val="003800A8"/>
    <w:rsid w:val="00380C82"/>
    <w:rsid w:val="00384B48"/>
    <w:rsid w:val="00386B34"/>
    <w:rsid w:val="003871F7"/>
    <w:rsid w:val="00393AC6"/>
    <w:rsid w:val="00396FEF"/>
    <w:rsid w:val="003975F0"/>
    <w:rsid w:val="003A05BF"/>
    <w:rsid w:val="003A0889"/>
    <w:rsid w:val="003A2B0E"/>
    <w:rsid w:val="003A3536"/>
    <w:rsid w:val="003A364A"/>
    <w:rsid w:val="003A45F4"/>
    <w:rsid w:val="003A46E8"/>
    <w:rsid w:val="003A4710"/>
    <w:rsid w:val="003A4D29"/>
    <w:rsid w:val="003B1922"/>
    <w:rsid w:val="003B2CEC"/>
    <w:rsid w:val="003B44C2"/>
    <w:rsid w:val="003B5610"/>
    <w:rsid w:val="003B6645"/>
    <w:rsid w:val="003C10C9"/>
    <w:rsid w:val="003C16CE"/>
    <w:rsid w:val="003C4931"/>
    <w:rsid w:val="003C4C28"/>
    <w:rsid w:val="003C638D"/>
    <w:rsid w:val="003D0677"/>
    <w:rsid w:val="003D071D"/>
    <w:rsid w:val="003D22B1"/>
    <w:rsid w:val="003D4E1E"/>
    <w:rsid w:val="003D51A2"/>
    <w:rsid w:val="003E0C6E"/>
    <w:rsid w:val="003E0E21"/>
    <w:rsid w:val="003E1C10"/>
    <w:rsid w:val="003E38DD"/>
    <w:rsid w:val="003E55EC"/>
    <w:rsid w:val="003E5A7E"/>
    <w:rsid w:val="003E6418"/>
    <w:rsid w:val="003E69DC"/>
    <w:rsid w:val="003F1569"/>
    <w:rsid w:val="003F56C8"/>
    <w:rsid w:val="003F62BC"/>
    <w:rsid w:val="003F7798"/>
    <w:rsid w:val="00404179"/>
    <w:rsid w:val="00405C6C"/>
    <w:rsid w:val="004068A8"/>
    <w:rsid w:val="004162CF"/>
    <w:rsid w:val="00421489"/>
    <w:rsid w:val="004215A8"/>
    <w:rsid w:val="00421AEA"/>
    <w:rsid w:val="0042472F"/>
    <w:rsid w:val="00427237"/>
    <w:rsid w:val="00427C68"/>
    <w:rsid w:val="00430AF0"/>
    <w:rsid w:val="0043511C"/>
    <w:rsid w:val="004361DF"/>
    <w:rsid w:val="00436BF9"/>
    <w:rsid w:val="004377D1"/>
    <w:rsid w:val="00440716"/>
    <w:rsid w:val="00442F33"/>
    <w:rsid w:val="004452AE"/>
    <w:rsid w:val="00445628"/>
    <w:rsid w:val="004468ED"/>
    <w:rsid w:val="004472B0"/>
    <w:rsid w:val="00447948"/>
    <w:rsid w:val="00450411"/>
    <w:rsid w:val="00452995"/>
    <w:rsid w:val="00453305"/>
    <w:rsid w:val="0045332F"/>
    <w:rsid w:val="00454004"/>
    <w:rsid w:val="004542B3"/>
    <w:rsid w:val="00456FBC"/>
    <w:rsid w:val="00457F68"/>
    <w:rsid w:val="004605F2"/>
    <w:rsid w:val="00461417"/>
    <w:rsid w:val="00470CBF"/>
    <w:rsid w:val="00473227"/>
    <w:rsid w:val="00474194"/>
    <w:rsid w:val="004748C4"/>
    <w:rsid w:val="00475AB3"/>
    <w:rsid w:val="004767E9"/>
    <w:rsid w:val="00477800"/>
    <w:rsid w:val="00477916"/>
    <w:rsid w:val="00480375"/>
    <w:rsid w:val="00480937"/>
    <w:rsid w:val="00480A11"/>
    <w:rsid w:val="00482497"/>
    <w:rsid w:val="004847E4"/>
    <w:rsid w:val="00484E05"/>
    <w:rsid w:val="00485459"/>
    <w:rsid w:val="004901CC"/>
    <w:rsid w:val="00491F10"/>
    <w:rsid w:val="00491F13"/>
    <w:rsid w:val="0049230D"/>
    <w:rsid w:val="0049397E"/>
    <w:rsid w:val="004A0166"/>
    <w:rsid w:val="004A02FF"/>
    <w:rsid w:val="004A0D6C"/>
    <w:rsid w:val="004A11A0"/>
    <w:rsid w:val="004A2B5E"/>
    <w:rsid w:val="004A70BD"/>
    <w:rsid w:val="004A7F0A"/>
    <w:rsid w:val="004B01EE"/>
    <w:rsid w:val="004B1842"/>
    <w:rsid w:val="004B2387"/>
    <w:rsid w:val="004B2662"/>
    <w:rsid w:val="004B3F21"/>
    <w:rsid w:val="004B5AE2"/>
    <w:rsid w:val="004B5EA4"/>
    <w:rsid w:val="004B641D"/>
    <w:rsid w:val="004C4704"/>
    <w:rsid w:val="004C4DDA"/>
    <w:rsid w:val="004C57D5"/>
    <w:rsid w:val="004C79E1"/>
    <w:rsid w:val="004C7EE6"/>
    <w:rsid w:val="004D037E"/>
    <w:rsid w:val="004D09A8"/>
    <w:rsid w:val="004D2824"/>
    <w:rsid w:val="004D5125"/>
    <w:rsid w:val="004D5F0A"/>
    <w:rsid w:val="004D7D49"/>
    <w:rsid w:val="004E1054"/>
    <w:rsid w:val="004E604F"/>
    <w:rsid w:val="004F099B"/>
    <w:rsid w:val="004F309C"/>
    <w:rsid w:val="004F363C"/>
    <w:rsid w:val="004F57A9"/>
    <w:rsid w:val="004F5ADE"/>
    <w:rsid w:val="004F6609"/>
    <w:rsid w:val="004F6897"/>
    <w:rsid w:val="00502CAA"/>
    <w:rsid w:val="005036A6"/>
    <w:rsid w:val="00505089"/>
    <w:rsid w:val="005056B5"/>
    <w:rsid w:val="0051021E"/>
    <w:rsid w:val="005107F5"/>
    <w:rsid w:val="0051097A"/>
    <w:rsid w:val="00511079"/>
    <w:rsid w:val="00511086"/>
    <w:rsid w:val="005123F3"/>
    <w:rsid w:val="00512B00"/>
    <w:rsid w:val="00513459"/>
    <w:rsid w:val="0051350A"/>
    <w:rsid w:val="00513E09"/>
    <w:rsid w:val="00514146"/>
    <w:rsid w:val="00515FD1"/>
    <w:rsid w:val="00522446"/>
    <w:rsid w:val="00524563"/>
    <w:rsid w:val="005245B9"/>
    <w:rsid w:val="00524EC5"/>
    <w:rsid w:val="005274A4"/>
    <w:rsid w:val="00531015"/>
    <w:rsid w:val="0053321F"/>
    <w:rsid w:val="00534762"/>
    <w:rsid w:val="00535EC6"/>
    <w:rsid w:val="005427B3"/>
    <w:rsid w:val="00543177"/>
    <w:rsid w:val="00543770"/>
    <w:rsid w:val="00543B81"/>
    <w:rsid w:val="00543CD2"/>
    <w:rsid w:val="00544675"/>
    <w:rsid w:val="00545F52"/>
    <w:rsid w:val="00546DE8"/>
    <w:rsid w:val="00547021"/>
    <w:rsid w:val="005473BB"/>
    <w:rsid w:val="00550352"/>
    <w:rsid w:val="00550418"/>
    <w:rsid w:val="00552D0E"/>
    <w:rsid w:val="00556E91"/>
    <w:rsid w:val="0055795B"/>
    <w:rsid w:val="00557F83"/>
    <w:rsid w:val="00560168"/>
    <w:rsid w:val="0056662C"/>
    <w:rsid w:val="0057137D"/>
    <w:rsid w:val="00571381"/>
    <w:rsid w:val="0057141F"/>
    <w:rsid w:val="0057274E"/>
    <w:rsid w:val="00573BDB"/>
    <w:rsid w:val="00575BC0"/>
    <w:rsid w:val="00586430"/>
    <w:rsid w:val="00590323"/>
    <w:rsid w:val="00591F81"/>
    <w:rsid w:val="00593E0B"/>
    <w:rsid w:val="00595FA7"/>
    <w:rsid w:val="00596D18"/>
    <w:rsid w:val="0059740E"/>
    <w:rsid w:val="005A009B"/>
    <w:rsid w:val="005A3B7E"/>
    <w:rsid w:val="005A4F3D"/>
    <w:rsid w:val="005B28AA"/>
    <w:rsid w:val="005B2F20"/>
    <w:rsid w:val="005B4B8A"/>
    <w:rsid w:val="005C0F6D"/>
    <w:rsid w:val="005C1C6A"/>
    <w:rsid w:val="005C253E"/>
    <w:rsid w:val="005C433A"/>
    <w:rsid w:val="005C4877"/>
    <w:rsid w:val="005C4C3F"/>
    <w:rsid w:val="005C6509"/>
    <w:rsid w:val="005C6D19"/>
    <w:rsid w:val="005D09CD"/>
    <w:rsid w:val="005D0A1E"/>
    <w:rsid w:val="005D0A90"/>
    <w:rsid w:val="005D1C08"/>
    <w:rsid w:val="005D3251"/>
    <w:rsid w:val="005D35E9"/>
    <w:rsid w:val="005D4CA8"/>
    <w:rsid w:val="005D609D"/>
    <w:rsid w:val="005D67E0"/>
    <w:rsid w:val="005D6FA8"/>
    <w:rsid w:val="005E0412"/>
    <w:rsid w:val="005E0713"/>
    <w:rsid w:val="005E125E"/>
    <w:rsid w:val="005E1CE3"/>
    <w:rsid w:val="005E1D63"/>
    <w:rsid w:val="005E2646"/>
    <w:rsid w:val="005E35BD"/>
    <w:rsid w:val="005E410A"/>
    <w:rsid w:val="005E50A0"/>
    <w:rsid w:val="005F0A17"/>
    <w:rsid w:val="005F1F23"/>
    <w:rsid w:val="005F3E1F"/>
    <w:rsid w:val="005F40C1"/>
    <w:rsid w:val="005F6F17"/>
    <w:rsid w:val="006007B9"/>
    <w:rsid w:val="00602048"/>
    <w:rsid w:val="00603CCE"/>
    <w:rsid w:val="00604540"/>
    <w:rsid w:val="00604910"/>
    <w:rsid w:val="006062E8"/>
    <w:rsid w:val="006120B5"/>
    <w:rsid w:val="0061259E"/>
    <w:rsid w:val="0061321C"/>
    <w:rsid w:val="00615898"/>
    <w:rsid w:val="00620151"/>
    <w:rsid w:val="006228E5"/>
    <w:rsid w:val="006232F2"/>
    <w:rsid w:val="006233E9"/>
    <w:rsid w:val="00623B23"/>
    <w:rsid w:val="006247C8"/>
    <w:rsid w:val="00625718"/>
    <w:rsid w:val="006258A9"/>
    <w:rsid w:val="00627D63"/>
    <w:rsid w:val="00631E41"/>
    <w:rsid w:val="00632524"/>
    <w:rsid w:val="006342A5"/>
    <w:rsid w:val="006356D2"/>
    <w:rsid w:val="00636E36"/>
    <w:rsid w:val="006405F0"/>
    <w:rsid w:val="00641699"/>
    <w:rsid w:val="00642058"/>
    <w:rsid w:val="0064280F"/>
    <w:rsid w:val="00643833"/>
    <w:rsid w:val="00646AE6"/>
    <w:rsid w:val="00646FF9"/>
    <w:rsid w:val="00651612"/>
    <w:rsid w:val="00653BF6"/>
    <w:rsid w:val="006565CA"/>
    <w:rsid w:val="00656B63"/>
    <w:rsid w:val="00662F55"/>
    <w:rsid w:val="00663E4F"/>
    <w:rsid w:val="00665B84"/>
    <w:rsid w:val="00665DE7"/>
    <w:rsid w:val="0066666B"/>
    <w:rsid w:val="00667E41"/>
    <w:rsid w:val="006714B4"/>
    <w:rsid w:val="006716B8"/>
    <w:rsid w:val="00671779"/>
    <w:rsid w:val="00672F66"/>
    <w:rsid w:val="00673274"/>
    <w:rsid w:val="00673C50"/>
    <w:rsid w:val="00674AA5"/>
    <w:rsid w:val="00683C29"/>
    <w:rsid w:val="00684543"/>
    <w:rsid w:val="0068488D"/>
    <w:rsid w:val="006855F5"/>
    <w:rsid w:val="00686F96"/>
    <w:rsid w:val="0068741B"/>
    <w:rsid w:val="00690828"/>
    <w:rsid w:val="00691EF1"/>
    <w:rsid w:val="0069604D"/>
    <w:rsid w:val="006A019D"/>
    <w:rsid w:val="006A29D4"/>
    <w:rsid w:val="006A4707"/>
    <w:rsid w:val="006A5B8D"/>
    <w:rsid w:val="006B0B2E"/>
    <w:rsid w:val="006B3433"/>
    <w:rsid w:val="006B5FD0"/>
    <w:rsid w:val="006B640C"/>
    <w:rsid w:val="006C08C4"/>
    <w:rsid w:val="006C0C57"/>
    <w:rsid w:val="006C4A3F"/>
    <w:rsid w:val="006C5378"/>
    <w:rsid w:val="006C6675"/>
    <w:rsid w:val="006D215F"/>
    <w:rsid w:val="006D7898"/>
    <w:rsid w:val="006D7A17"/>
    <w:rsid w:val="006E0CBC"/>
    <w:rsid w:val="006E0D4C"/>
    <w:rsid w:val="006E1319"/>
    <w:rsid w:val="006E270B"/>
    <w:rsid w:val="006E2F65"/>
    <w:rsid w:val="006E3EC8"/>
    <w:rsid w:val="006E4827"/>
    <w:rsid w:val="006E5B36"/>
    <w:rsid w:val="006E6F07"/>
    <w:rsid w:val="006E764D"/>
    <w:rsid w:val="006F44B2"/>
    <w:rsid w:val="006F7363"/>
    <w:rsid w:val="0070061F"/>
    <w:rsid w:val="00701508"/>
    <w:rsid w:val="0070227D"/>
    <w:rsid w:val="007022E5"/>
    <w:rsid w:val="0070232B"/>
    <w:rsid w:val="0070445C"/>
    <w:rsid w:val="00704862"/>
    <w:rsid w:val="00706E3F"/>
    <w:rsid w:val="00707323"/>
    <w:rsid w:val="0070770E"/>
    <w:rsid w:val="007125CC"/>
    <w:rsid w:val="007132C9"/>
    <w:rsid w:val="00713386"/>
    <w:rsid w:val="00714A62"/>
    <w:rsid w:val="00715F49"/>
    <w:rsid w:val="00716143"/>
    <w:rsid w:val="00716C09"/>
    <w:rsid w:val="00717244"/>
    <w:rsid w:val="007172B7"/>
    <w:rsid w:val="00724066"/>
    <w:rsid w:val="007244F2"/>
    <w:rsid w:val="007247FB"/>
    <w:rsid w:val="0072732D"/>
    <w:rsid w:val="00730548"/>
    <w:rsid w:val="00734240"/>
    <w:rsid w:val="0073428E"/>
    <w:rsid w:val="00736BBB"/>
    <w:rsid w:val="00742247"/>
    <w:rsid w:val="007438EB"/>
    <w:rsid w:val="00745EFD"/>
    <w:rsid w:val="00747676"/>
    <w:rsid w:val="00750730"/>
    <w:rsid w:val="00750838"/>
    <w:rsid w:val="00752702"/>
    <w:rsid w:val="00752DAB"/>
    <w:rsid w:val="00753CEF"/>
    <w:rsid w:val="0075561E"/>
    <w:rsid w:val="00755E91"/>
    <w:rsid w:val="00755FC5"/>
    <w:rsid w:val="00756A92"/>
    <w:rsid w:val="00757725"/>
    <w:rsid w:val="0076191C"/>
    <w:rsid w:val="00763194"/>
    <w:rsid w:val="007631E7"/>
    <w:rsid w:val="00764907"/>
    <w:rsid w:val="00765230"/>
    <w:rsid w:val="00770849"/>
    <w:rsid w:val="00770E9B"/>
    <w:rsid w:val="007717EC"/>
    <w:rsid w:val="00772C20"/>
    <w:rsid w:val="00775834"/>
    <w:rsid w:val="00777147"/>
    <w:rsid w:val="00777744"/>
    <w:rsid w:val="00780126"/>
    <w:rsid w:val="007801F1"/>
    <w:rsid w:val="007824F5"/>
    <w:rsid w:val="00791FC7"/>
    <w:rsid w:val="00793DC0"/>
    <w:rsid w:val="00797C4C"/>
    <w:rsid w:val="007A30B7"/>
    <w:rsid w:val="007A3175"/>
    <w:rsid w:val="007A351A"/>
    <w:rsid w:val="007A3B03"/>
    <w:rsid w:val="007A401E"/>
    <w:rsid w:val="007A4570"/>
    <w:rsid w:val="007A4BF9"/>
    <w:rsid w:val="007A536C"/>
    <w:rsid w:val="007A6271"/>
    <w:rsid w:val="007A6488"/>
    <w:rsid w:val="007A7934"/>
    <w:rsid w:val="007B2EBA"/>
    <w:rsid w:val="007B3B30"/>
    <w:rsid w:val="007B5C26"/>
    <w:rsid w:val="007B6928"/>
    <w:rsid w:val="007C3846"/>
    <w:rsid w:val="007C3CF9"/>
    <w:rsid w:val="007C422F"/>
    <w:rsid w:val="007C46A9"/>
    <w:rsid w:val="007C4788"/>
    <w:rsid w:val="007C7BEE"/>
    <w:rsid w:val="007C7D9E"/>
    <w:rsid w:val="007D4362"/>
    <w:rsid w:val="007D5BB1"/>
    <w:rsid w:val="007D5F2E"/>
    <w:rsid w:val="007D6DD3"/>
    <w:rsid w:val="007D7806"/>
    <w:rsid w:val="007E080D"/>
    <w:rsid w:val="007E376F"/>
    <w:rsid w:val="007E43CF"/>
    <w:rsid w:val="007F0630"/>
    <w:rsid w:val="007F1006"/>
    <w:rsid w:val="007F232A"/>
    <w:rsid w:val="007F2BBC"/>
    <w:rsid w:val="007F4F84"/>
    <w:rsid w:val="007F62B0"/>
    <w:rsid w:val="007F65E1"/>
    <w:rsid w:val="00800DED"/>
    <w:rsid w:val="00801327"/>
    <w:rsid w:val="008072C7"/>
    <w:rsid w:val="00811BB7"/>
    <w:rsid w:val="00813FE5"/>
    <w:rsid w:val="0081729B"/>
    <w:rsid w:val="00821E69"/>
    <w:rsid w:val="00821FCD"/>
    <w:rsid w:val="00826EC4"/>
    <w:rsid w:val="0083003B"/>
    <w:rsid w:val="008422A5"/>
    <w:rsid w:val="00842488"/>
    <w:rsid w:val="00842988"/>
    <w:rsid w:val="00844E99"/>
    <w:rsid w:val="00851FD5"/>
    <w:rsid w:val="00852BD9"/>
    <w:rsid w:val="0085326B"/>
    <w:rsid w:val="00853472"/>
    <w:rsid w:val="00853A20"/>
    <w:rsid w:val="00853D0D"/>
    <w:rsid w:val="008607DA"/>
    <w:rsid w:val="008610B6"/>
    <w:rsid w:val="00861AA3"/>
    <w:rsid w:val="008640F0"/>
    <w:rsid w:val="008644D8"/>
    <w:rsid w:val="00864AC3"/>
    <w:rsid w:val="008652D5"/>
    <w:rsid w:val="00872767"/>
    <w:rsid w:val="008751B3"/>
    <w:rsid w:val="008768CB"/>
    <w:rsid w:val="00877821"/>
    <w:rsid w:val="008779E6"/>
    <w:rsid w:val="008849A3"/>
    <w:rsid w:val="008907D5"/>
    <w:rsid w:val="008924B7"/>
    <w:rsid w:val="00892525"/>
    <w:rsid w:val="0089287D"/>
    <w:rsid w:val="00893119"/>
    <w:rsid w:val="00894B9B"/>
    <w:rsid w:val="00894D0C"/>
    <w:rsid w:val="0089509E"/>
    <w:rsid w:val="00895249"/>
    <w:rsid w:val="008953B5"/>
    <w:rsid w:val="008959CC"/>
    <w:rsid w:val="00895A15"/>
    <w:rsid w:val="00896C6E"/>
    <w:rsid w:val="008A45C4"/>
    <w:rsid w:val="008A7138"/>
    <w:rsid w:val="008B024C"/>
    <w:rsid w:val="008B088A"/>
    <w:rsid w:val="008B1767"/>
    <w:rsid w:val="008B2001"/>
    <w:rsid w:val="008B2D54"/>
    <w:rsid w:val="008B2DA3"/>
    <w:rsid w:val="008B5788"/>
    <w:rsid w:val="008B7DE8"/>
    <w:rsid w:val="008C0DAB"/>
    <w:rsid w:val="008C2176"/>
    <w:rsid w:val="008C317D"/>
    <w:rsid w:val="008C33DB"/>
    <w:rsid w:val="008C45A5"/>
    <w:rsid w:val="008C5F39"/>
    <w:rsid w:val="008C6A18"/>
    <w:rsid w:val="008C7D4B"/>
    <w:rsid w:val="008D120E"/>
    <w:rsid w:val="008D168B"/>
    <w:rsid w:val="008D1AA4"/>
    <w:rsid w:val="008D3697"/>
    <w:rsid w:val="008D3C85"/>
    <w:rsid w:val="008D6ECE"/>
    <w:rsid w:val="008E0B25"/>
    <w:rsid w:val="008E19AC"/>
    <w:rsid w:val="008E303B"/>
    <w:rsid w:val="008E3286"/>
    <w:rsid w:val="008E7343"/>
    <w:rsid w:val="008F1335"/>
    <w:rsid w:val="008F26B1"/>
    <w:rsid w:val="008F4FBB"/>
    <w:rsid w:val="008F6ED7"/>
    <w:rsid w:val="0090006F"/>
    <w:rsid w:val="00902A97"/>
    <w:rsid w:val="009042BD"/>
    <w:rsid w:val="00907FFD"/>
    <w:rsid w:val="00912275"/>
    <w:rsid w:val="00912C32"/>
    <w:rsid w:val="00914527"/>
    <w:rsid w:val="00915240"/>
    <w:rsid w:val="00923203"/>
    <w:rsid w:val="009237D1"/>
    <w:rsid w:val="009251FF"/>
    <w:rsid w:val="00927692"/>
    <w:rsid w:val="00927F9E"/>
    <w:rsid w:val="00930DD6"/>
    <w:rsid w:val="00931DD4"/>
    <w:rsid w:val="00933FB7"/>
    <w:rsid w:val="00940BC2"/>
    <w:rsid w:val="00941473"/>
    <w:rsid w:val="00942BC0"/>
    <w:rsid w:val="00945D0A"/>
    <w:rsid w:val="009501F1"/>
    <w:rsid w:val="00950395"/>
    <w:rsid w:val="00953EF1"/>
    <w:rsid w:val="009540A2"/>
    <w:rsid w:val="0095506C"/>
    <w:rsid w:val="0095791A"/>
    <w:rsid w:val="00962B59"/>
    <w:rsid w:val="00962B82"/>
    <w:rsid w:val="009668C6"/>
    <w:rsid w:val="00966EB3"/>
    <w:rsid w:val="00967291"/>
    <w:rsid w:val="009704BB"/>
    <w:rsid w:val="00970A37"/>
    <w:rsid w:val="0097163F"/>
    <w:rsid w:val="00972E61"/>
    <w:rsid w:val="009739EC"/>
    <w:rsid w:val="00973B14"/>
    <w:rsid w:val="0097675D"/>
    <w:rsid w:val="009801F2"/>
    <w:rsid w:val="00980E7A"/>
    <w:rsid w:val="0098125A"/>
    <w:rsid w:val="009814CB"/>
    <w:rsid w:val="00982A88"/>
    <w:rsid w:val="00983872"/>
    <w:rsid w:val="009838DC"/>
    <w:rsid w:val="009848C8"/>
    <w:rsid w:val="00991698"/>
    <w:rsid w:val="00991D86"/>
    <w:rsid w:val="00993FE2"/>
    <w:rsid w:val="00994D81"/>
    <w:rsid w:val="009979DF"/>
    <w:rsid w:val="009A0FFB"/>
    <w:rsid w:val="009A1DC0"/>
    <w:rsid w:val="009A22A6"/>
    <w:rsid w:val="009A2474"/>
    <w:rsid w:val="009A4FCA"/>
    <w:rsid w:val="009B153F"/>
    <w:rsid w:val="009B223C"/>
    <w:rsid w:val="009B51BF"/>
    <w:rsid w:val="009C0458"/>
    <w:rsid w:val="009C2676"/>
    <w:rsid w:val="009C3B6E"/>
    <w:rsid w:val="009C78C9"/>
    <w:rsid w:val="009D027E"/>
    <w:rsid w:val="009D27EB"/>
    <w:rsid w:val="009D4433"/>
    <w:rsid w:val="009E23A8"/>
    <w:rsid w:val="009E5497"/>
    <w:rsid w:val="009E5D8C"/>
    <w:rsid w:val="009E6229"/>
    <w:rsid w:val="009E717A"/>
    <w:rsid w:val="009F019D"/>
    <w:rsid w:val="009F0298"/>
    <w:rsid w:val="009F17BD"/>
    <w:rsid w:val="009F274F"/>
    <w:rsid w:val="009F34F7"/>
    <w:rsid w:val="009F355D"/>
    <w:rsid w:val="009F36DE"/>
    <w:rsid w:val="00A015D8"/>
    <w:rsid w:val="00A04423"/>
    <w:rsid w:val="00A05845"/>
    <w:rsid w:val="00A06223"/>
    <w:rsid w:val="00A11A88"/>
    <w:rsid w:val="00A11D0B"/>
    <w:rsid w:val="00A126F3"/>
    <w:rsid w:val="00A12FCD"/>
    <w:rsid w:val="00A14CEE"/>
    <w:rsid w:val="00A16296"/>
    <w:rsid w:val="00A20F78"/>
    <w:rsid w:val="00A235C6"/>
    <w:rsid w:val="00A3393F"/>
    <w:rsid w:val="00A35CBC"/>
    <w:rsid w:val="00A368EF"/>
    <w:rsid w:val="00A400B8"/>
    <w:rsid w:val="00A4755C"/>
    <w:rsid w:val="00A50BB2"/>
    <w:rsid w:val="00A50D16"/>
    <w:rsid w:val="00A510A3"/>
    <w:rsid w:val="00A5165B"/>
    <w:rsid w:val="00A53899"/>
    <w:rsid w:val="00A56405"/>
    <w:rsid w:val="00A6269C"/>
    <w:rsid w:val="00A62FE0"/>
    <w:rsid w:val="00A63176"/>
    <w:rsid w:val="00A64F9B"/>
    <w:rsid w:val="00A6567E"/>
    <w:rsid w:val="00A6599B"/>
    <w:rsid w:val="00A665AC"/>
    <w:rsid w:val="00A66605"/>
    <w:rsid w:val="00A66A03"/>
    <w:rsid w:val="00A7078C"/>
    <w:rsid w:val="00A7092F"/>
    <w:rsid w:val="00A71030"/>
    <w:rsid w:val="00A7129F"/>
    <w:rsid w:val="00A712C6"/>
    <w:rsid w:val="00A72076"/>
    <w:rsid w:val="00A73CBF"/>
    <w:rsid w:val="00A746D6"/>
    <w:rsid w:val="00A75767"/>
    <w:rsid w:val="00A75FCC"/>
    <w:rsid w:val="00A77D3D"/>
    <w:rsid w:val="00A805DE"/>
    <w:rsid w:val="00A80B7B"/>
    <w:rsid w:val="00A8251A"/>
    <w:rsid w:val="00A841BA"/>
    <w:rsid w:val="00A84B65"/>
    <w:rsid w:val="00A84CCC"/>
    <w:rsid w:val="00A86713"/>
    <w:rsid w:val="00A93FF5"/>
    <w:rsid w:val="00AA06B2"/>
    <w:rsid w:val="00AA0908"/>
    <w:rsid w:val="00AA197A"/>
    <w:rsid w:val="00AA3EC4"/>
    <w:rsid w:val="00AB056B"/>
    <w:rsid w:val="00AB08BB"/>
    <w:rsid w:val="00AB2AF2"/>
    <w:rsid w:val="00AB33D8"/>
    <w:rsid w:val="00AB37EC"/>
    <w:rsid w:val="00AB413C"/>
    <w:rsid w:val="00AB52E7"/>
    <w:rsid w:val="00AB533E"/>
    <w:rsid w:val="00AB5803"/>
    <w:rsid w:val="00AB7215"/>
    <w:rsid w:val="00AB76A5"/>
    <w:rsid w:val="00AB7D9D"/>
    <w:rsid w:val="00AC3BD3"/>
    <w:rsid w:val="00AD0E50"/>
    <w:rsid w:val="00AD27CA"/>
    <w:rsid w:val="00AD2A32"/>
    <w:rsid w:val="00AD33C9"/>
    <w:rsid w:val="00AD43EB"/>
    <w:rsid w:val="00AD44D8"/>
    <w:rsid w:val="00AD6832"/>
    <w:rsid w:val="00AD78F7"/>
    <w:rsid w:val="00AE0CCF"/>
    <w:rsid w:val="00AE1BD9"/>
    <w:rsid w:val="00AE1FDC"/>
    <w:rsid w:val="00AE2BA0"/>
    <w:rsid w:val="00AE3998"/>
    <w:rsid w:val="00AE3DDC"/>
    <w:rsid w:val="00AE4176"/>
    <w:rsid w:val="00AE4E84"/>
    <w:rsid w:val="00AE6E99"/>
    <w:rsid w:val="00AE7826"/>
    <w:rsid w:val="00AE7D2E"/>
    <w:rsid w:val="00AF019C"/>
    <w:rsid w:val="00AF2BEB"/>
    <w:rsid w:val="00AF385E"/>
    <w:rsid w:val="00AF39A1"/>
    <w:rsid w:val="00AF4726"/>
    <w:rsid w:val="00AF523A"/>
    <w:rsid w:val="00AF619F"/>
    <w:rsid w:val="00B00AA2"/>
    <w:rsid w:val="00B02531"/>
    <w:rsid w:val="00B04654"/>
    <w:rsid w:val="00B057AD"/>
    <w:rsid w:val="00B06CBF"/>
    <w:rsid w:val="00B10CD1"/>
    <w:rsid w:val="00B14511"/>
    <w:rsid w:val="00B14F15"/>
    <w:rsid w:val="00B15A24"/>
    <w:rsid w:val="00B17083"/>
    <w:rsid w:val="00B17FF2"/>
    <w:rsid w:val="00B216FC"/>
    <w:rsid w:val="00B24718"/>
    <w:rsid w:val="00B24CE1"/>
    <w:rsid w:val="00B250A9"/>
    <w:rsid w:val="00B2628D"/>
    <w:rsid w:val="00B26AE9"/>
    <w:rsid w:val="00B30094"/>
    <w:rsid w:val="00B30425"/>
    <w:rsid w:val="00B30D48"/>
    <w:rsid w:val="00B32F3A"/>
    <w:rsid w:val="00B32F75"/>
    <w:rsid w:val="00B41E7D"/>
    <w:rsid w:val="00B4676A"/>
    <w:rsid w:val="00B503BA"/>
    <w:rsid w:val="00B50ED6"/>
    <w:rsid w:val="00B5360D"/>
    <w:rsid w:val="00B53789"/>
    <w:rsid w:val="00B53FD2"/>
    <w:rsid w:val="00B54729"/>
    <w:rsid w:val="00B60743"/>
    <w:rsid w:val="00B610AA"/>
    <w:rsid w:val="00B62AF1"/>
    <w:rsid w:val="00B6781B"/>
    <w:rsid w:val="00B67C8F"/>
    <w:rsid w:val="00B71053"/>
    <w:rsid w:val="00B7299C"/>
    <w:rsid w:val="00B743D9"/>
    <w:rsid w:val="00B770BE"/>
    <w:rsid w:val="00B81628"/>
    <w:rsid w:val="00B8191E"/>
    <w:rsid w:val="00B845E1"/>
    <w:rsid w:val="00B846AB"/>
    <w:rsid w:val="00B8498A"/>
    <w:rsid w:val="00B84B04"/>
    <w:rsid w:val="00B86D0B"/>
    <w:rsid w:val="00B87F78"/>
    <w:rsid w:val="00B90CFC"/>
    <w:rsid w:val="00B92114"/>
    <w:rsid w:val="00B9309E"/>
    <w:rsid w:val="00B964D9"/>
    <w:rsid w:val="00BA59F1"/>
    <w:rsid w:val="00BA6433"/>
    <w:rsid w:val="00BB23A9"/>
    <w:rsid w:val="00BB27A5"/>
    <w:rsid w:val="00BB3A31"/>
    <w:rsid w:val="00BB4E5C"/>
    <w:rsid w:val="00BC02D0"/>
    <w:rsid w:val="00BC3EB6"/>
    <w:rsid w:val="00BC3EDE"/>
    <w:rsid w:val="00BC5526"/>
    <w:rsid w:val="00BD04CA"/>
    <w:rsid w:val="00BD1952"/>
    <w:rsid w:val="00BD2BD2"/>
    <w:rsid w:val="00BD3C25"/>
    <w:rsid w:val="00BE1061"/>
    <w:rsid w:val="00BE225F"/>
    <w:rsid w:val="00BE5E71"/>
    <w:rsid w:val="00BE77C9"/>
    <w:rsid w:val="00BF05F2"/>
    <w:rsid w:val="00BF0973"/>
    <w:rsid w:val="00BF0ABA"/>
    <w:rsid w:val="00BF1652"/>
    <w:rsid w:val="00BF71C6"/>
    <w:rsid w:val="00C000EA"/>
    <w:rsid w:val="00C00B8F"/>
    <w:rsid w:val="00C014AC"/>
    <w:rsid w:val="00C030AA"/>
    <w:rsid w:val="00C04096"/>
    <w:rsid w:val="00C048F1"/>
    <w:rsid w:val="00C063A3"/>
    <w:rsid w:val="00C07090"/>
    <w:rsid w:val="00C07123"/>
    <w:rsid w:val="00C07C53"/>
    <w:rsid w:val="00C104FB"/>
    <w:rsid w:val="00C10F98"/>
    <w:rsid w:val="00C11181"/>
    <w:rsid w:val="00C128A3"/>
    <w:rsid w:val="00C12B19"/>
    <w:rsid w:val="00C141F0"/>
    <w:rsid w:val="00C1531B"/>
    <w:rsid w:val="00C16581"/>
    <w:rsid w:val="00C17314"/>
    <w:rsid w:val="00C176F5"/>
    <w:rsid w:val="00C2075D"/>
    <w:rsid w:val="00C21BFD"/>
    <w:rsid w:val="00C23491"/>
    <w:rsid w:val="00C244A7"/>
    <w:rsid w:val="00C249AF"/>
    <w:rsid w:val="00C25253"/>
    <w:rsid w:val="00C25C2D"/>
    <w:rsid w:val="00C317A9"/>
    <w:rsid w:val="00C32CDF"/>
    <w:rsid w:val="00C34B26"/>
    <w:rsid w:val="00C34E2E"/>
    <w:rsid w:val="00C35B33"/>
    <w:rsid w:val="00C36536"/>
    <w:rsid w:val="00C40FAF"/>
    <w:rsid w:val="00C42C2B"/>
    <w:rsid w:val="00C446AC"/>
    <w:rsid w:val="00C44AFC"/>
    <w:rsid w:val="00C45422"/>
    <w:rsid w:val="00C4623E"/>
    <w:rsid w:val="00C509D6"/>
    <w:rsid w:val="00C519F8"/>
    <w:rsid w:val="00C52979"/>
    <w:rsid w:val="00C529FD"/>
    <w:rsid w:val="00C53FF6"/>
    <w:rsid w:val="00C55D76"/>
    <w:rsid w:val="00C56284"/>
    <w:rsid w:val="00C56336"/>
    <w:rsid w:val="00C56633"/>
    <w:rsid w:val="00C60E9A"/>
    <w:rsid w:val="00C61B63"/>
    <w:rsid w:val="00C633AA"/>
    <w:rsid w:val="00C633B3"/>
    <w:rsid w:val="00C65C3F"/>
    <w:rsid w:val="00C65DF0"/>
    <w:rsid w:val="00C72455"/>
    <w:rsid w:val="00C72AF3"/>
    <w:rsid w:val="00C73978"/>
    <w:rsid w:val="00C73EBB"/>
    <w:rsid w:val="00C747EC"/>
    <w:rsid w:val="00C75799"/>
    <w:rsid w:val="00C763D1"/>
    <w:rsid w:val="00C76C5D"/>
    <w:rsid w:val="00C773B7"/>
    <w:rsid w:val="00C77F72"/>
    <w:rsid w:val="00C823FD"/>
    <w:rsid w:val="00C825EE"/>
    <w:rsid w:val="00C82AD8"/>
    <w:rsid w:val="00C82D88"/>
    <w:rsid w:val="00C84DA5"/>
    <w:rsid w:val="00C87465"/>
    <w:rsid w:val="00C904C7"/>
    <w:rsid w:val="00C90524"/>
    <w:rsid w:val="00C91636"/>
    <w:rsid w:val="00C919DF"/>
    <w:rsid w:val="00C91D15"/>
    <w:rsid w:val="00C9387C"/>
    <w:rsid w:val="00C9691A"/>
    <w:rsid w:val="00CA0D26"/>
    <w:rsid w:val="00CA278E"/>
    <w:rsid w:val="00CA39E3"/>
    <w:rsid w:val="00CA4568"/>
    <w:rsid w:val="00CA51A5"/>
    <w:rsid w:val="00CA6BDB"/>
    <w:rsid w:val="00CA6D39"/>
    <w:rsid w:val="00CA71DE"/>
    <w:rsid w:val="00CB0499"/>
    <w:rsid w:val="00CB08F7"/>
    <w:rsid w:val="00CB165E"/>
    <w:rsid w:val="00CB1961"/>
    <w:rsid w:val="00CB1F93"/>
    <w:rsid w:val="00CB3099"/>
    <w:rsid w:val="00CB49B3"/>
    <w:rsid w:val="00CB4DFC"/>
    <w:rsid w:val="00CC12DB"/>
    <w:rsid w:val="00CC2845"/>
    <w:rsid w:val="00CC46C6"/>
    <w:rsid w:val="00CC5F66"/>
    <w:rsid w:val="00CC6C9F"/>
    <w:rsid w:val="00CC744D"/>
    <w:rsid w:val="00CC74A2"/>
    <w:rsid w:val="00CD01FD"/>
    <w:rsid w:val="00CD135A"/>
    <w:rsid w:val="00CD2011"/>
    <w:rsid w:val="00CD2D39"/>
    <w:rsid w:val="00CE1C44"/>
    <w:rsid w:val="00CE63CB"/>
    <w:rsid w:val="00CE7508"/>
    <w:rsid w:val="00CF05C1"/>
    <w:rsid w:val="00CF1760"/>
    <w:rsid w:val="00CF2756"/>
    <w:rsid w:val="00CF3856"/>
    <w:rsid w:val="00CF3BE2"/>
    <w:rsid w:val="00CF46C1"/>
    <w:rsid w:val="00CF5A07"/>
    <w:rsid w:val="00CF682D"/>
    <w:rsid w:val="00CF7561"/>
    <w:rsid w:val="00CF7E3D"/>
    <w:rsid w:val="00D005BB"/>
    <w:rsid w:val="00D0080D"/>
    <w:rsid w:val="00D0627D"/>
    <w:rsid w:val="00D1161E"/>
    <w:rsid w:val="00D11831"/>
    <w:rsid w:val="00D13CB1"/>
    <w:rsid w:val="00D20807"/>
    <w:rsid w:val="00D21F4F"/>
    <w:rsid w:val="00D2322D"/>
    <w:rsid w:val="00D23D44"/>
    <w:rsid w:val="00D24ADB"/>
    <w:rsid w:val="00D258FC"/>
    <w:rsid w:val="00D26F53"/>
    <w:rsid w:val="00D26F58"/>
    <w:rsid w:val="00D27281"/>
    <w:rsid w:val="00D27947"/>
    <w:rsid w:val="00D33CA4"/>
    <w:rsid w:val="00D34CA9"/>
    <w:rsid w:val="00D35E1D"/>
    <w:rsid w:val="00D4162F"/>
    <w:rsid w:val="00D4170E"/>
    <w:rsid w:val="00D41E18"/>
    <w:rsid w:val="00D426A8"/>
    <w:rsid w:val="00D427C9"/>
    <w:rsid w:val="00D50CD9"/>
    <w:rsid w:val="00D51196"/>
    <w:rsid w:val="00D5339D"/>
    <w:rsid w:val="00D55115"/>
    <w:rsid w:val="00D556A1"/>
    <w:rsid w:val="00D61407"/>
    <w:rsid w:val="00D62EF7"/>
    <w:rsid w:val="00D63361"/>
    <w:rsid w:val="00D63A3A"/>
    <w:rsid w:val="00D63DAF"/>
    <w:rsid w:val="00D65246"/>
    <w:rsid w:val="00D656E3"/>
    <w:rsid w:val="00D664BA"/>
    <w:rsid w:val="00D67025"/>
    <w:rsid w:val="00D67ADE"/>
    <w:rsid w:val="00D704FE"/>
    <w:rsid w:val="00D70B9F"/>
    <w:rsid w:val="00D70D4E"/>
    <w:rsid w:val="00D7246F"/>
    <w:rsid w:val="00D729FC"/>
    <w:rsid w:val="00D73FF1"/>
    <w:rsid w:val="00D758E2"/>
    <w:rsid w:val="00D763A1"/>
    <w:rsid w:val="00D77004"/>
    <w:rsid w:val="00D80F34"/>
    <w:rsid w:val="00D8181E"/>
    <w:rsid w:val="00D836FB"/>
    <w:rsid w:val="00D84EFA"/>
    <w:rsid w:val="00D85B15"/>
    <w:rsid w:val="00D865D7"/>
    <w:rsid w:val="00D873D1"/>
    <w:rsid w:val="00D92338"/>
    <w:rsid w:val="00D92FAE"/>
    <w:rsid w:val="00D949A9"/>
    <w:rsid w:val="00D95CEC"/>
    <w:rsid w:val="00DA0C80"/>
    <w:rsid w:val="00DA0D94"/>
    <w:rsid w:val="00DA0F13"/>
    <w:rsid w:val="00DA42C1"/>
    <w:rsid w:val="00DA60F8"/>
    <w:rsid w:val="00DA634C"/>
    <w:rsid w:val="00DB2913"/>
    <w:rsid w:val="00DB3C19"/>
    <w:rsid w:val="00DB43EE"/>
    <w:rsid w:val="00DB5760"/>
    <w:rsid w:val="00DB6129"/>
    <w:rsid w:val="00DB7435"/>
    <w:rsid w:val="00DC034A"/>
    <w:rsid w:val="00DC0CED"/>
    <w:rsid w:val="00DC1E8B"/>
    <w:rsid w:val="00DC6CF1"/>
    <w:rsid w:val="00DC7047"/>
    <w:rsid w:val="00DD0382"/>
    <w:rsid w:val="00DD0800"/>
    <w:rsid w:val="00DD19C6"/>
    <w:rsid w:val="00DD247D"/>
    <w:rsid w:val="00DD274E"/>
    <w:rsid w:val="00DD31B8"/>
    <w:rsid w:val="00DD3900"/>
    <w:rsid w:val="00DD4A82"/>
    <w:rsid w:val="00DD57A3"/>
    <w:rsid w:val="00DD5E1D"/>
    <w:rsid w:val="00DD6C8C"/>
    <w:rsid w:val="00DD6FC8"/>
    <w:rsid w:val="00DD7D78"/>
    <w:rsid w:val="00DE22F0"/>
    <w:rsid w:val="00DE2BEE"/>
    <w:rsid w:val="00DE46D1"/>
    <w:rsid w:val="00DE5D4F"/>
    <w:rsid w:val="00DF3189"/>
    <w:rsid w:val="00DF5BB5"/>
    <w:rsid w:val="00DF5C7F"/>
    <w:rsid w:val="00DF6AAE"/>
    <w:rsid w:val="00E00293"/>
    <w:rsid w:val="00E0039B"/>
    <w:rsid w:val="00E005FB"/>
    <w:rsid w:val="00E00774"/>
    <w:rsid w:val="00E01D78"/>
    <w:rsid w:val="00E029AD"/>
    <w:rsid w:val="00E0358F"/>
    <w:rsid w:val="00E05DFA"/>
    <w:rsid w:val="00E06BA0"/>
    <w:rsid w:val="00E06C3A"/>
    <w:rsid w:val="00E07841"/>
    <w:rsid w:val="00E13FE9"/>
    <w:rsid w:val="00E1547B"/>
    <w:rsid w:val="00E2072B"/>
    <w:rsid w:val="00E21949"/>
    <w:rsid w:val="00E21ECA"/>
    <w:rsid w:val="00E21EDB"/>
    <w:rsid w:val="00E2391E"/>
    <w:rsid w:val="00E2463D"/>
    <w:rsid w:val="00E24C55"/>
    <w:rsid w:val="00E3100C"/>
    <w:rsid w:val="00E3214C"/>
    <w:rsid w:val="00E32332"/>
    <w:rsid w:val="00E326E6"/>
    <w:rsid w:val="00E3281D"/>
    <w:rsid w:val="00E3284B"/>
    <w:rsid w:val="00E338A0"/>
    <w:rsid w:val="00E40948"/>
    <w:rsid w:val="00E40E52"/>
    <w:rsid w:val="00E41534"/>
    <w:rsid w:val="00E42245"/>
    <w:rsid w:val="00E45BBD"/>
    <w:rsid w:val="00E463DD"/>
    <w:rsid w:val="00E501D5"/>
    <w:rsid w:val="00E5122D"/>
    <w:rsid w:val="00E51BA8"/>
    <w:rsid w:val="00E51D4B"/>
    <w:rsid w:val="00E51F57"/>
    <w:rsid w:val="00E53026"/>
    <w:rsid w:val="00E55F37"/>
    <w:rsid w:val="00E576DE"/>
    <w:rsid w:val="00E57A13"/>
    <w:rsid w:val="00E6074A"/>
    <w:rsid w:val="00E60A74"/>
    <w:rsid w:val="00E60BDA"/>
    <w:rsid w:val="00E61390"/>
    <w:rsid w:val="00E63999"/>
    <w:rsid w:val="00E63E5A"/>
    <w:rsid w:val="00E66401"/>
    <w:rsid w:val="00E67E7E"/>
    <w:rsid w:val="00E7224D"/>
    <w:rsid w:val="00E74F8C"/>
    <w:rsid w:val="00E75778"/>
    <w:rsid w:val="00E7595C"/>
    <w:rsid w:val="00E77154"/>
    <w:rsid w:val="00E772BF"/>
    <w:rsid w:val="00E80B85"/>
    <w:rsid w:val="00E8582C"/>
    <w:rsid w:val="00E87A0F"/>
    <w:rsid w:val="00E87EC7"/>
    <w:rsid w:val="00E87FE8"/>
    <w:rsid w:val="00E9115A"/>
    <w:rsid w:val="00E91236"/>
    <w:rsid w:val="00E91937"/>
    <w:rsid w:val="00E928FC"/>
    <w:rsid w:val="00E93D9A"/>
    <w:rsid w:val="00E942C3"/>
    <w:rsid w:val="00E9442C"/>
    <w:rsid w:val="00E9512E"/>
    <w:rsid w:val="00E959E1"/>
    <w:rsid w:val="00E95A53"/>
    <w:rsid w:val="00E96034"/>
    <w:rsid w:val="00E96A52"/>
    <w:rsid w:val="00E9761F"/>
    <w:rsid w:val="00EA07A9"/>
    <w:rsid w:val="00EA0D1A"/>
    <w:rsid w:val="00EA191F"/>
    <w:rsid w:val="00EA1B65"/>
    <w:rsid w:val="00EA210F"/>
    <w:rsid w:val="00EA2F5D"/>
    <w:rsid w:val="00EA340A"/>
    <w:rsid w:val="00EB07FD"/>
    <w:rsid w:val="00EB13F0"/>
    <w:rsid w:val="00EB15C6"/>
    <w:rsid w:val="00EB1D0D"/>
    <w:rsid w:val="00EB4AB9"/>
    <w:rsid w:val="00EB6CBE"/>
    <w:rsid w:val="00EB71B5"/>
    <w:rsid w:val="00EC10F5"/>
    <w:rsid w:val="00EC130C"/>
    <w:rsid w:val="00EC174B"/>
    <w:rsid w:val="00EC4F34"/>
    <w:rsid w:val="00ED29B4"/>
    <w:rsid w:val="00ED42A0"/>
    <w:rsid w:val="00ED456B"/>
    <w:rsid w:val="00ED4E90"/>
    <w:rsid w:val="00ED7590"/>
    <w:rsid w:val="00ED778C"/>
    <w:rsid w:val="00EE1CDC"/>
    <w:rsid w:val="00EE43E5"/>
    <w:rsid w:val="00EE4951"/>
    <w:rsid w:val="00EE4968"/>
    <w:rsid w:val="00EE5647"/>
    <w:rsid w:val="00EE7FA5"/>
    <w:rsid w:val="00EF100C"/>
    <w:rsid w:val="00EF21A6"/>
    <w:rsid w:val="00EF42F8"/>
    <w:rsid w:val="00EF4B98"/>
    <w:rsid w:val="00EF62BC"/>
    <w:rsid w:val="00F01F40"/>
    <w:rsid w:val="00F101E8"/>
    <w:rsid w:val="00F11D25"/>
    <w:rsid w:val="00F1318E"/>
    <w:rsid w:val="00F167E5"/>
    <w:rsid w:val="00F16963"/>
    <w:rsid w:val="00F20647"/>
    <w:rsid w:val="00F25A01"/>
    <w:rsid w:val="00F32708"/>
    <w:rsid w:val="00F3378A"/>
    <w:rsid w:val="00F375A5"/>
    <w:rsid w:val="00F40632"/>
    <w:rsid w:val="00F42081"/>
    <w:rsid w:val="00F47BAF"/>
    <w:rsid w:val="00F50EB8"/>
    <w:rsid w:val="00F531C7"/>
    <w:rsid w:val="00F552A6"/>
    <w:rsid w:val="00F55CE0"/>
    <w:rsid w:val="00F5752C"/>
    <w:rsid w:val="00F57AF7"/>
    <w:rsid w:val="00F60A11"/>
    <w:rsid w:val="00F6382E"/>
    <w:rsid w:val="00F66970"/>
    <w:rsid w:val="00F67791"/>
    <w:rsid w:val="00F71537"/>
    <w:rsid w:val="00F72592"/>
    <w:rsid w:val="00F751A4"/>
    <w:rsid w:val="00F763A8"/>
    <w:rsid w:val="00F84CB5"/>
    <w:rsid w:val="00F8723C"/>
    <w:rsid w:val="00F87407"/>
    <w:rsid w:val="00F91C08"/>
    <w:rsid w:val="00FA0183"/>
    <w:rsid w:val="00FA02B0"/>
    <w:rsid w:val="00FA370C"/>
    <w:rsid w:val="00FA3DAF"/>
    <w:rsid w:val="00FA5715"/>
    <w:rsid w:val="00FA694E"/>
    <w:rsid w:val="00FB2D46"/>
    <w:rsid w:val="00FB31B1"/>
    <w:rsid w:val="00FB4150"/>
    <w:rsid w:val="00FC040C"/>
    <w:rsid w:val="00FC3020"/>
    <w:rsid w:val="00FC4608"/>
    <w:rsid w:val="00FC6F3E"/>
    <w:rsid w:val="00FC7EE1"/>
    <w:rsid w:val="00FD0097"/>
    <w:rsid w:val="00FD0B84"/>
    <w:rsid w:val="00FD1CC4"/>
    <w:rsid w:val="00FD451D"/>
    <w:rsid w:val="00FD56E4"/>
    <w:rsid w:val="00FD6220"/>
    <w:rsid w:val="00FD74AC"/>
    <w:rsid w:val="00FD784E"/>
    <w:rsid w:val="00FE02AB"/>
    <w:rsid w:val="00FE08B7"/>
    <w:rsid w:val="00FE0B75"/>
    <w:rsid w:val="00FE2105"/>
    <w:rsid w:val="00FE6F81"/>
    <w:rsid w:val="00FF0CA4"/>
    <w:rsid w:val="00FF320F"/>
    <w:rsid w:val="00FF5B16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none [2412]">
      <v:stroke color="none [2412]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6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6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25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259E"/>
    <w:rPr>
      <w:sz w:val="18"/>
      <w:szCs w:val="18"/>
    </w:rPr>
  </w:style>
  <w:style w:type="paragraph" w:styleId="a6">
    <w:name w:val="List Paragraph"/>
    <w:basedOn w:val="a"/>
    <w:uiPriority w:val="34"/>
    <w:qFormat/>
    <w:rsid w:val="0061259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C2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6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63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25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259E"/>
    <w:rPr>
      <w:sz w:val="18"/>
      <w:szCs w:val="18"/>
    </w:rPr>
  </w:style>
  <w:style w:type="paragraph" w:styleId="a6">
    <w:name w:val="List Paragraph"/>
    <w:basedOn w:val="a"/>
    <w:uiPriority w:val="34"/>
    <w:qFormat/>
    <w:rsid w:val="0061259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1C2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SMC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L47：33</cp:lastModifiedBy>
  <cp:revision>3</cp:revision>
  <cp:lastPrinted>2017-02-22T02:12:00Z</cp:lastPrinted>
  <dcterms:created xsi:type="dcterms:W3CDTF">2022-05-26T03:26:00Z</dcterms:created>
  <dcterms:modified xsi:type="dcterms:W3CDTF">2022-05-26T03:26:00Z</dcterms:modified>
</cp:coreProperties>
</file>