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2019届毕业生顶岗实习工作计划</w:t>
      </w:r>
    </w:p>
    <w:p>
      <w:pPr>
        <w:widowControl/>
        <w:spacing w:line="37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实习时间：201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/>
          <w:color w:val="000000"/>
          <w:kern w:val="0"/>
          <w:sz w:val="28"/>
          <w:szCs w:val="28"/>
        </w:rPr>
        <w:t>年12月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25</w:t>
      </w:r>
      <w:r>
        <w:rPr>
          <w:rFonts w:ascii="宋体" w:hAnsi="宋体" w:cs="宋体"/>
          <w:color w:val="000000"/>
          <w:kern w:val="0"/>
          <w:sz w:val="28"/>
          <w:szCs w:val="28"/>
        </w:rPr>
        <w:t>日——201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>年6月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</w:p>
    <w:tbl>
      <w:tblPr>
        <w:tblStyle w:val="5"/>
        <w:tblW w:w="858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4252"/>
        <w:gridCol w:w="11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12月14日星期五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公布企业录取情况</w:t>
            </w:r>
          </w:p>
        </w:tc>
        <w:tc>
          <w:tcPr>
            <w:tcW w:w="119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翁振斌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31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确定实习单位</w:t>
            </w:r>
          </w:p>
        </w:tc>
        <w:tc>
          <w:tcPr>
            <w:tcW w:w="119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31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确定指导教师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林陈彪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31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星期一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上午8：00--8:50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召开实习动员会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吴文群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tblCellSpacing w:w="0" w:type="dxa"/>
        </w:trPr>
        <w:tc>
          <w:tcPr>
            <w:tcW w:w="3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签订顶岗实习安全协议书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发放实习鉴定表、顶岗实习协议书（下厂盖章立即寄回）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王艳琳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31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征兵宣传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周明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新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tblCellSpacing w:w="0" w:type="dxa"/>
        </w:trPr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星期一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上午9：00--10:30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专题讲座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tblCellSpacing w:w="0" w:type="dxa"/>
        </w:trPr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24日星期一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上午10:40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11:40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与系部指导教师见面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12月28日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办理离校手续</w:t>
            </w:r>
          </w:p>
        </w:tc>
        <w:tc>
          <w:tcPr>
            <w:tcW w:w="119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王艳琳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2019年5月（具体时间另行通知）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学生将盖好章的就业协议书寄回辅导员</w:t>
            </w:r>
          </w:p>
        </w:tc>
        <w:tc>
          <w:tcPr>
            <w:tcW w:w="119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tblCellSpacing w:w="0" w:type="dxa"/>
        </w:trPr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年6月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毕业生回校参加毕业典礼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（返校时需将企业、个人调查表上交，电子档另发）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、领取毕业证书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时间待定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>注：时间有变动，以通知准。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117D"/>
    <w:rsid w:val="0039586C"/>
    <w:rsid w:val="0040152F"/>
    <w:rsid w:val="00771501"/>
    <w:rsid w:val="008134B2"/>
    <w:rsid w:val="00827C02"/>
    <w:rsid w:val="00A946F2"/>
    <w:rsid w:val="00B86ED7"/>
    <w:rsid w:val="00CE32E2"/>
    <w:rsid w:val="00E17C3E"/>
    <w:rsid w:val="0C0B6BBE"/>
    <w:rsid w:val="14D73898"/>
    <w:rsid w:val="2C017CCF"/>
    <w:rsid w:val="369021EF"/>
    <w:rsid w:val="3CED2359"/>
    <w:rsid w:val="3F18004B"/>
    <w:rsid w:val="40EC3D5C"/>
    <w:rsid w:val="5530241F"/>
    <w:rsid w:val="564D5D08"/>
    <w:rsid w:val="59626E40"/>
    <w:rsid w:val="5A1E117D"/>
    <w:rsid w:val="5F930EEF"/>
    <w:rsid w:val="64F51EF6"/>
    <w:rsid w:val="704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19</TotalTime>
  <ScaleCrop>false</ScaleCrop>
  <LinksUpToDate>false</LinksUpToDate>
  <CharactersWithSpaces>411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2018-12-10T01:54:00Z</dcterms:created>
  <dc:creator>Administrator</dc:creator>
  <cp:lastModifiedBy>Administrator</cp:lastModifiedBy>
  <cp:lastPrinted>2018-12-10T02:47:00Z</cp:lastPrinted>
  <dcterms:modified xsi:type="dcterms:W3CDTF">2018-12-21T01:26:53Z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