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Cs w:val="21"/>
          <w:u w:val="single"/>
        </w:rPr>
      </w:pPr>
      <w:r>
        <w:rPr>
          <w:rFonts w:hint="eastAsia"/>
          <w:szCs w:val="21"/>
          <w:u w:val="single"/>
        </w:rPr>
        <w:drawing>
          <wp:inline distT="0" distB="0" distL="0" distR="0">
            <wp:extent cx="1268095" cy="301625"/>
            <wp:effectExtent l="1905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  <w:u w:val="single"/>
        </w:rPr>
        <w:t xml:space="preserve">                                                                          </w:t>
      </w:r>
    </w:p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宝钢德盛不锈钢有限公司</w:t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2020年招聘简章</w:t>
      </w:r>
    </w:p>
    <w:p>
      <w:pPr>
        <w:jc w:val="center"/>
        <w:rPr>
          <w:sz w:val="24"/>
          <w:szCs w:val="24"/>
        </w:rPr>
      </w:pP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宝钢德盛不锈钢有限公司隶属中国钢铁龙头企业—中国宝武钢铁集团有限公司（由原宝钢集团和武钢集团联合重组而成）系国有控股大型钢铁龙头企业。于2016年12月1日揭牌成立。2019年中国宝武继续保持行业领先地位，实现钢产量9522万吨，营业总收入5566亿元，利润345.2亿元，经营规模和盈利水平位居全球第一，位列《财富》世界500强第149位，是全球最大的钢铁集团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公司地处福州市罗源湾开发区金港工业区内，占地5000亩，</w:t>
      </w:r>
      <w:r>
        <w:rPr>
          <w:rFonts w:ascii="宋体" w:hAnsi="宋体" w:eastAsia="宋体"/>
          <w:sz w:val="24"/>
          <w:szCs w:val="24"/>
        </w:rPr>
        <w:t>具有交通发达、物流顺畅</w:t>
      </w:r>
      <w:r>
        <w:rPr>
          <w:rFonts w:hint="eastAsia" w:ascii="宋体" w:hAnsi="宋体" w:eastAsia="宋体"/>
          <w:sz w:val="24"/>
          <w:szCs w:val="24"/>
        </w:rPr>
        <w:t>、人文环境舒适</w:t>
      </w:r>
      <w:r>
        <w:rPr>
          <w:rFonts w:ascii="宋体" w:hAnsi="宋体" w:eastAsia="宋体"/>
          <w:sz w:val="24"/>
          <w:szCs w:val="24"/>
        </w:rPr>
        <w:t>的优越地理位置</w:t>
      </w:r>
      <w:r>
        <w:rPr>
          <w:rFonts w:hint="eastAsia" w:ascii="宋体" w:hAnsi="宋体" w:eastAsia="宋体"/>
          <w:sz w:val="24"/>
          <w:szCs w:val="24"/>
        </w:rPr>
        <w:t>。现有</w:t>
      </w:r>
      <w:r>
        <w:rPr>
          <w:rFonts w:hint="eastAsia"/>
          <w:sz w:val="24"/>
          <w:szCs w:val="24"/>
        </w:rPr>
        <w:t>员工2000余人。公司以福建省大力支持罗源湾钢铁产业发展为契机积极推进年产570万吨不锈钢绿色产业基地规划建设，项目已于 2018 年 11 月 28 日开工建设，预计 2021 年上半年全线建成投产。作为亿吨宝武千万吨不锈钢的主要生产基地，公司践行绿色、精品、低成本、智慧制造等理念，正致力于成为世界一流的不锈钢板材精品智造服务商。</w:t>
      </w:r>
    </w:p>
    <w:p>
      <w:pPr>
        <w:ind w:firstLine="480" w:firstLineChars="200"/>
        <w:rPr>
          <w:sz w:val="24"/>
          <w:szCs w:val="24"/>
        </w:rPr>
      </w:pP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我们真诚希望您的加入可以为公司注入新的活力，公司也将为您提供更广阔的发展空间，成就您的精彩人生！</w:t>
      </w:r>
    </w:p>
    <w:p>
      <w:pPr>
        <w:ind w:firstLine="480" w:firstLineChars="200"/>
        <w:rPr>
          <w:sz w:val="24"/>
          <w:szCs w:val="24"/>
        </w:rPr>
      </w:pPr>
    </w:p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一、岗位及要求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1、</w:t>
      </w:r>
      <w:r>
        <w:rPr>
          <w:rFonts w:hint="eastAsia"/>
          <w:b/>
          <w:sz w:val="24"/>
          <w:szCs w:val="24"/>
          <w:u w:val="single"/>
        </w:rPr>
        <w:t>岗位</w:t>
      </w:r>
      <w:r>
        <w:rPr>
          <w:rFonts w:hint="eastAsia"/>
          <w:sz w:val="24"/>
          <w:szCs w:val="24"/>
        </w:rPr>
        <w:t>：电工、钳工、炼钢、炼铁、烧结等自动化设备的巡检、配合做好设备出钢出</w:t>
      </w:r>
    </w:p>
    <w:p>
      <w:pPr>
        <w:ind w:firstLine="1560" w:firstLineChars="650"/>
        <w:rPr>
          <w:sz w:val="24"/>
          <w:szCs w:val="24"/>
        </w:rPr>
      </w:pPr>
      <w:r>
        <w:rPr>
          <w:rFonts w:hint="eastAsia"/>
          <w:sz w:val="24"/>
          <w:szCs w:val="24"/>
        </w:rPr>
        <w:t>铁各类数据的报表统计、编号等各项工作。</w:t>
      </w:r>
    </w:p>
    <w:p>
      <w:pPr>
        <w:ind w:firstLine="480" w:firstLineChars="200"/>
        <w:rPr>
          <w:sz w:val="24"/>
          <w:szCs w:val="24"/>
        </w:rPr>
      </w:pP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2、</w:t>
      </w:r>
      <w:r>
        <w:rPr>
          <w:rFonts w:hint="eastAsia"/>
          <w:b/>
          <w:sz w:val="24"/>
          <w:szCs w:val="24"/>
          <w:u w:val="single"/>
        </w:rPr>
        <w:t>要求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 xml:space="preserve">= 1 \* GB3</w:instrText>
      </w:r>
      <w:r>
        <w:rPr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①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机械、机电、电气、冶金、矿物加工相关专业优先。</w:t>
      </w:r>
    </w:p>
    <w:p>
      <w:pPr>
        <w:ind w:firstLine="1560" w:firstLineChars="65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 xml:space="preserve">= 2 \* GB3</w:instrText>
      </w:r>
      <w:r>
        <w:rPr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②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全日制大专应/往届毕业生，可不受专业限制,需服从公司岗位安排。</w:t>
      </w:r>
    </w:p>
    <w:p>
      <w:pPr>
        <w:ind w:firstLine="1560" w:firstLineChars="65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 xml:space="preserve">= 3 \* GB3</w:instrText>
      </w:r>
      <w:r>
        <w:rPr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③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18周岁以上</w:t>
      </w:r>
      <w:bookmarkStart w:id="0" w:name="_GoBack"/>
      <w:bookmarkEnd w:id="0"/>
      <w:r>
        <w:rPr>
          <w:rFonts w:hint="eastAsia"/>
          <w:sz w:val="24"/>
          <w:szCs w:val="24"/>
        </w:rPr>
        <w:t>，需服从公司岗位安排，相关专业优先。</w:t>
      </w:r>
    </w:p>
    <w:p>
      <w:pPr>
        <w:ind w:firstLine="1560" w:firstLineChars="650"/>
        <w:rPr>
          <w:sz w:val="24"/>
          <w:szCs w:val="24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 xml:space="preserve">= 4 \* GB3</w:instrText>
      </w:r>
      <w:r>
        <w:rPr>
          <w:sz w:val="24"/>
          <w:szCs w:val="24"/>
        </w:rPr>
        <w:instrText xml:space="preserve"> </w:instrText>
      </w:r>
      <w:r>
        <w:rPr>
          <w:sz w:val="24"/>
          <w:szCs w:val="24"/>
        </w:rPr>
        <w:fldChar w:fldCharType="separate"/>
      </w:r>
      <w:r>
        <w:rPr>
          <w:rFonts w:hint="eastAsia"/>
          <w:sz w:val="24"/>
          <w:szCs w:val="24"/>
        </w:rPr>
        <w:t>④</w:t>
      </w:r>
      <w:r>
        <w:rPr>
          <w:sz w:val="24"/>
          <w:szCs w:val="24"/>
        </w:rPr>
        <w:fldChar w:fldCharType="end"/>
      </w:r>
      <w:r>
        <w:rPr>
          <w:rFonts w:hint="eastAsia"/>
          <w:sz w:val="24"/>
          <w:szCs w:val="24"/>
        </w:rPr>
        <w:t>身体健康，无色盲、听力障碍等职业禁忌症。</w:t>
      </w:r>
    </w:p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二、薪酬福利</w:t>
      </w:r>
    </w:p>
    <w:p>
      <w:pPr>
        <w:ind w:left="600" w:hanging="600" w:hangingChars="250"/>
        <w:rPr>
          <w:sz w:val="24"/>
          <w:szCs w:val="24"/>
        </w:rPr>
      </w:pPr>
      <w:r>
        <w:rPr>
          <w:rFonts w:hint="eastAsia"/>
          <w:sz w:val="24"/>
          <w:szCs w:val="24"/>
        </w:rPr>
        <w:t>（1）实习期前三个月为跟岗实习阶段（不顶岗，以学习为主），实习津贴为 3000 元/月；实习满三个月后，参加应知应会考试，成绩合格后进入顶岗实习阶段，实习津贴不低于 5000 元/月；往届生，具有同岗位工作经验，薪资 5000-10000 元/月，具体面议。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（2）正式签订劳动合同时，一次性给予安家费 15000 元，约定服务期三年；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（3）正式建立劳动关系后，依法缴纳五险一金，实习期间购买人身意外保险；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（4）免费提供厂区集体宿舍（4 人/间，拥有独立卫生间、空调、热水器）。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（5）提供工作餐餐贴；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（6）报销车费：3 个月后，按照动车二等座标准，凭票报销从学校到公司的单程费用；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（7）生日会、生日礼物、生日礼券、单身青年联谊会等。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三、工作地点</w:t>
      </w:r>
      <w:r>
        <w:rPr>
          <w:rFonts w:hint="eastAsia"/>
          <w:sz w:val="24"/>
          <w:szCs w:val="24"/>
        </w:rPr>
        <w:t>：福建福州</w:t>
      </w:r>
    </w:p>
    <w:p>
      <w:pPr>
        <w:rPr>
          <w:sz w:val="24"/>
          <w:szCs w:val="24"/>
        </w:rPr>
      </w:pPr>
    </w:p>
    <w:p>
      <w:pPr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</w:rPr>
        <w:t>四、联系人</w:t>
      </w:r>
      <w:r>
        <w:rPr>
          <w:rFonts w:hint="eastAsia"/>
          <w:sz w:val="24"/>
          <w:szCs w:val="24"/>
        </w:rPr>
        <w:t xml:space="preserve">：石经理   </w:t>
      </w:r>
      <w:r>
        <w:rPr>
          <w:rFonts w:hint="eastAsia"/>
          <w:sz w:val="24"/>
          <w:szCs w:val="24"/>
          <w:lang w:val="en-US" w:eastAsia="zh-CN"/>
        </w:rPr>
        <w:t>13950395747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</w:t>
      </w:r>
    </w:p>
    <w:p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五、校招流程：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简历投递（</w:t>
      </w:r>
      <w:r>
        <w:rPr>
          <w:rFonts w:hint="eastAsia"/>
          <w:sz w:val="24"/>
          <w:szCs w:val="24"/>
          <w:lang w:val="en-US" w:eastAsia="zh-CN"/>
        </w:rPr>
        <w:t>FJHZPQ</w:t>
      </w:r>
      <w:r>
        <w:rPr>
          <w:sz w:val="24"/>
          <w:szCs w:val="24"/>
        </w:rPr>
        <w:t>@</w:t>
      </w:r>
      <w:r>
        <w:rPr>
          <w:rFonts w:hint="eastAsia"/>
          <w:sz w:val="24"/>
          <w:szCs w:val="24"/>
          <w:lang w:val="en-US" w:eastAsia="zh-CN"/>
        </w:rPr>
        <w:t>163.</w:t>
      </w:r>
      <w:r>
        <w:rPr>
          <w:sz w:val="24"/>
          <w:szCs w:val="24"/>
        </w:rPr>
        <w:t>com</w:t>
      </w:r>
      <w:r>
        <w:rPr>
          <w:rFonts w:hint="eastAsia"/>
          <w:sz w:val="24"/>
          <w:szCs w:val="24"/>
        </w:rPr>
        <w:t>）--面试甄选--健康体检--签约录用。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注：投递简历的邮件标题请写“院校-专业-姓名”</w:t>
      </w:r>
    </w:p>
    <w:p>
      <w:pPr>
        <w:rPr>
          <w:sz w:val="24"/>
          <w:szCs w:val="24"/>
          <w:u w:val="single"/>
        </w:rPr>
      </w:pPr>
      <w:r>
        <w:rPr>
          <w:rFonts w:hint="eastAsia"/>
          <w:sz w:val="24"/>
          <w:szCs w:val="24"/>
          <w:u w:val="single"/>
        </w:rPr>
        <w:drawing>
          <wp:inline distT="0" distB="0" distL="0" distR="0">
            <wp:extent cx="1268095" cy="301625"/>
            <wp:effectExtent l="19050" t="0" r="825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809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u w:val="single"/>
        </w:rPr>
        <w:t xml:space="preserve">                                                                  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                                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6476365" cy="2647950"/>
            <wp:effectExtent l="19050" t="0" r="359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64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6476365" cy="3088005"/>
            <wp:effectExtent l="19050" t="0" r="359" b="0"/>
            <wp:docPr id="10" name="图片 10" descr="C:\DOCUME~1\ADMINI~1\LOCALS~1\Temp\WeChat Files\505d00ba35010fc5ed2e1e05c46c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DOCUME~1\ADMINI~1\LOCALS~1\Temp\WeChat Files\505d00ba35010fc5ed2e1e05c46cde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8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6476365" cy="2406650"/>
            <wp:effectExtent l="19050" t="0" r="359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0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851" w:right="851" w:bottom="851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11A4B"/>
    <w:rsid w:val="00002D0A"/>
    <w:rsid w:val="00003D7F"/>
    <w:rsid w:val="00005DD6"/>
    <w:rsid w:val="000062EA"/>
    <w:rsid w:val="00006C15"/>
    <w:rsid w:val="00007F1F"/>
    <w:rsid w:val="00010115"/>
    <w:rsid w:val="00010213"/>
    <w:rsid w:val="00012499"/>
    <w:rsid w:val="00012B69"/>
    <w:rsid w:val="00014134"/>
    <w:rsid w:val="00016335"/>
    <w:rsid w:val="000164C4"/>
    <w:rsid w:val="00020288"/>
    <w:rsid w:val="00022E2C"/>
    <w:rsid w:val="00026684"/>
    <w:rsid w:val="00027E25"/>
    <w:rsid w:val="0003484F"/>
    <w:rsid w:val="000353FF"/>
    <w:rsid w:val="00035CA6"/>
    <w:rsid w:val="00036989"/>
    <w:rsid w:val="00041088"/>
    <w:rsid w:val="0004121D"/>
    <w:rsid w:val="00041668"/>
    <w:rsid w:val="00042140"/>
    <w:rsid w:val="0004221D"/>
    <w:rsid w:val="000438F7"/>
    <w:rsid w:val="000458BE"/>
    <w:rsid w:val="00045BA2"/>
    <w:rsid w:val="0004710E"/>
    <w:rsid w:val="00047714"/>
    <w:rsid w:val="00054384"/>
    <w:rsid w:val="000565E9"/>
    <w:rsid w:val="00056921"/>
    <w:rsid w:val="00056BE6"/>
    <w:rsid w:val="00057942"/>
    <w:rsid w:val="00060CB6"/>
    <w:rsid w:val="0006279E"/>
    <w:rsid w:val="00062AEA"/>
    <w:rsid w:val="00063898"/>
    <w:rsid w:val="00063BFA"/>
    <w:rsid w:val="000650E2"/>
    <w:rsid w:val="00066125"/>
    <w:rsid w:val="000706A2"/>
    <w:rsid w:val="000723C4"/>
    <w:rsid w:val="0007267C"/>
    <w:rsid w:val="000821D1"/>
    <w:rsid w:val="00085973"/>
    <w:rsid w:val="00085FB5"/>
    <w:rsid w:val="00086DE8"/>
    <w:rsid w:val="000874A5"/>
    <w:rsid w:val="00087806"/>
    <w:rsid w:val="00092BB1"/>
    <w:rsid w:val="00094407"/>
    <w:rsid w:val="00094DC4"/>
    <w:rsid w:val="00096088"/>
    <w:rsid w:val="000A0180"/>
    <w:rsid w:val="000A603A"/>
    <w:rsid w:val="000A7AE9"/>
    <w:rsid w:val="000B07BE"/>
    <w:rsid w:val="000B58FA"/>
    <w:rsid w:val="000B658B"/>
    <w:rsid w:val="000B7E32"/>
    <w:rsid w:val="000C2505"/>
    <w:rsid w:val="000C35EF"/>
    <w:rsid w:val="000C68BD"/>
    <w:rsid w:val="000D09C2"/>
    <w:rsid w:val="000D1515"/>
    <w:rsid w:val="000D1B1A"/>
    <w:rsid w:val="000D1C12"/>
    <w:rsid w:val="000D2AC8"/>
    <w:rsid w:val="000D2DFD"/>
    <w:rsid w:val="000D3EB6"/>
    <w:rsid w:val="000D4A6D"/>
    <w:rsid w:val="000D50C6"/>
    <w:rsid w:val="000D6AA6"/>
    <w:rsid w:val="000E099F"/>
    <w:rsid w:val="000E1728"/>
    <w:rsid w:val="000E302F"/>
    <w:rsid w:val="000E3CF5"/>
    <w:rsid w:val="000E5E6F"/>
    <w:rsid w:val="000E7DB7"/>
    <w:rsid w:val="000F0174"/>
    <w:rsid w:val="000F07ED"/>
    <w:rsid w:val="000F0B8E"/>
    <w:rsid w:val="000F19EF"/>
    <w:rsid w:val="000F239E"/>
    <w:rsid w:val="000F46C3"/>
    <w:rsid w:val="000F5177"/>
    <w:rsid w:val="000F653F"/>
    <w:rsid w:val="001012DA"/>
    <w:rsid w:val="001017CB"/>
    <w:rsid w:val="00103960"/>
    <w:rsid w:val="0010499D"/>
    <w:rsid w:val="0011195F"/>
    <w:rsid w:val="00112D07"/>
    <w:rsid w:val="0011373E"/>
    <w:rsid w:val="00113AAB"/>
    <w:rsid w:val="00115364"/>
    <w:rsid w:val="00121F08"/>
    <w:rsid w:val="001239A4"/>
    <w:rsid w:val="0012557C"/>
    <w:rsid w:val="0013065F"/>
    <w:rsid w:val="0013260C"/>
    <w:rsid w:val="001360AB"/>
    <w:rsid w:val="001405A4"/>
    <w:rsid w:val="00140DE3"/>
    <w:rsid w:val="0014135B"/>
    <w:rsid w:val="00143F72"/>
    <w:rsid w:val="0015215F"/>
    <w:rsid w:val="001554A7"/>
    <w:rsid w:val="00155DAA"/>
    <w:rsid w:val="001568A8"/>
    <w:rsid w:val="0016006F"/>
    <w:rsid w:val="00160210"/>
    <w:rsid w:val="0016028B"/>
    <w:rsid w:val="001637B3"/>
    <w:rsid w:val="00164D3E"/>
    <w:rsid w:val="00164FA8"/>
    <w:rsid w:val="0016536C"/>
    <w:rsid w:val="001670AF"/>
    <w:rsid w:val="00171297"/>
    <w:rsid w:val="001728F8"/>
    <w:rsid w:val="00172C3A"/>
    <w:rsid w:val="00172EAE"/>
    <w:rsid w:val="0017322B"/>
    <w:rsid w:val="00175BDE"/>
    <w:rsid w:val="00175DD4"/>
    <w:rsid w:val="0018007D"/>
    <w:rsid w:val="0018326D"/>
    <w:rsid w:val="001836DC"/>
    <w:rsid w:val="00183982"/>
    <w:rsid w:val="00191237"/>
    <w:rsid w:val="001914A7"/>
    <w:rsid w:val="001922E3"/>
    <w:rsid w:val="001950E9"/>
    <w:rsid w:val="00195B37"/>
    <w:rsid w:val="001962E9"/>
    <w:rsid w:val="0019747B"/>
    <w:rsid w:val="00197AB4"/>
    <w:rsid w:val="001A5C1C"/>
    <w:rsid w:val="001B4338"/>
    <w:rsid w:val="001B6CB7"/>
    <w:rsid w:val="001B7328"/>
    <w:rsid w:val="001B7C52"/>
    <w:rsid w:val="001C0796"/>
    <w:rsid w:val="001C3E09"/>
    <w:rsid w:val="001C5D74"/>
    <w:rsid w:val="001C6E72"/>
    <w:rsid w:val="001C7807"/>
    <w:rsid w:val="001D1CB8"/>
    <w:rsid w:val="001D340D"/>
    <w:rsid w:val="001E039A"/>
    <w:rsid w:val="001E381F"/>
    <w:rsid w:val="001E41E0"/>
    <w:rsid w:val="001E4E55"/>
    <w:rsid w:val="001E6B72"/>
    <w:rsid w:val="001F0C4F"/>
    <w:rsid w:val="00200A1C"/>
    <w:rsid w:val="00203840"/>
    <w:rsid w:val="00207F39"/>
    <w:rsid w:val="00210ED9"/>
    <w:rsid w:val="00210F62"/>
    <w:rsid w:val="0021115E"/>
    <w:rsid w:val="0021172C"/>
    <w:rsid w:val="00213096"/>
    <w:rsid w:val="00214879"/>
    <w:rsid w:val="00214F83"/>
    <w:rsid w:val="00215436"/>
    <w:rsid w:val="0022134E"/>
    <w:rsid w:val="00221512"/>
    <w:rsid w:val="00221724"/>
    <w:rsid w:val="00224506"/>
    <w:rsid w:val="00225AF1"/>
    <w:rsid w:val="00227DDA"/>
    <w:rsid w:val="00235288"/>
    <w:rsid w:val="0023697E"/>
    <w:rsid w:val="00236E53"/>
    <w:rsid w:val="00237472"/>
    <w:rsid w:val="00237F38"/>
    <w:rsid w:val="00242187"/>
    <w:rsid w:val="00242875"/>
    <w:rsid w:val="00242CDD"/>
    <w:rsid w:val="00253799"/>
    <w:rsid w:val="0025622E"/>
    <w:rsid w:val="002624F3"/>
    <w:rsid w:val="002626F1"/>
    <w:rsid w:val="00262E64"/>
    <w:rsid w:val="0026413D"/>
    <w:rsid w:val="00266285"/>
    <w:rsid w:val="00266EF4"/>
    <w:rsid w:val="0027148A"/>
    <w:rsid w:val="002721CF"/>
    <w:rsid w:val="00273E0C"/>
    <w:rsid w:val="0027650E"/>
    <w:rsid w:val="002773AB"/>
    <w:rsid w:val="00277521"/>
    <w:rsid w:val="00277F44"/>
    <w:rsid w:val="00283E1F"/>
    <w:rsid w:val="002842A5"/>
    <w:rsid w:val="0028726A"/>
    <w:rsid w:val="00290957"/>
    <w:rsid w:val="00292632"/>
    <w:rsid w:val="002929D2"/>
    <w:rsid w:val="00294840"/>
    <w:rsid w:val="002A00F7"/>
    <w:rsid w:val="002A16C8"/>
    <w:rsid w:val="002A1A1D"/>
    <w:rsid w:val="002A2289"/>
    <w:rsid w:val="002A2F80"/>
    <w:rsid w:val="002A4B83"/>
    <w:rsid w:val="002A69C9"/>
    <w:rsid w:val="002A743F"/>
    <w:rsid w:val="002B29F7"/>
    <w:rsid w:val="002B4FF0"/>
    <w:rsid w:val="002B50A6"/>
    <w:rsid w:val="002B54C9"/>
    <w:rsid w:val="002B6C8E"/>
    <w:rsid w:val="002B7691"/>
    <w:rsid w:val="002B777B"/>
    <w:rsid w:val="002C2157"/>
    <w:rsid w:val="002C3AA5"/>
    <w:rsid w:val="002C44C5"/>
    <w:rsid w:val="002C4699"/>
    <w:rsid w:val="002C4CCC"/>
    <w:rsid w:val="002D2809"/>
    <w:rsid w:val="002D5794"/>
    <w:rsid w:val="002D6084"/>
    <w:rsid w:val="002D6A6E"/>
    <w:rsid w:val="002D732B"/>
    <w:rsid w:val="002E32C4"/>
    <w:rsid w:val="002E3CBE"/>
    <w:rsid w:val="002E6303"/>
    <w:rsid w:val="002E74BD"/>
    <w:rsid w:val="002F7A88"/>
    <w:rsid w:val="00300E56"/>
    <w:rsid w:val="00303515"/>
    <w:rsid w:val="00303A0D"/>
    <w:rsid w:val="00311E25"/>
    <w:rsid w:val="00313352"/>
    <w:rsid w:val="0031536A"/>
    <w:rsid w:val="00315D78"/>
    <w:rsid w:val="00317FB0"/>
    <w:rsid w:val="003215B9"/>
    <w:rsid w:val="00322514"/>
    <w:rsid w:val="0032254A"/>
    <w:rsid w:val="0032398B"/>
    <w:rsid w:val="00324AB9"/>
    <w:rsid w:val="003266B6"/>
    <w:rsid w:val="003313AB"/>
    <w:rsid w:val="0033166F"/>
    <w:rsid w:val="00331A70"/>
    <w:rsid w:val="00334CF9"/>
    <w:rsid w:val="003351E5"/>
    <w:rsid w:val="00335F2F"/>
    <w:rsid w:val="003363C9"/>
    <w:rsid w:val="003370FD"/>
    <w:rsid w:val="0033771C"/>
    <w:rsid w:val="00341CAB"/>
    <w:rsid w:val="00341CB1"/>
    <w:rsid w:val="00343736"/>
    <w:rsid w:val="00343EEA"/>
    <w:rsid w:val="0034484C"/>
    <w:rsid w:val="00344B64"/>
    <w:rsid w:val="00346372"/>
    <w:rsid w:val="0035524F"/>
    <w:rsid w:val="003568F2"/>
    <w:rsid w:val="00357741"/>
    <w:rsid w:val="0036118C"/>
    <w:rsid w:val="00361F78"/>
    <w:rsid w:val="0036647E"/>
    <w:rsid w:val="0037167D"/>
    <w:rsid w:val="003739E0"/>
    <w:rsid w:val="00375577"/>
    <w:rsid w:val="003755F6"/>
    <w:rsid w:val="00375679"/>
    <w:rsid w:val="00377C50"/>
    <w:rsid w:val="00380862"/>
    <w:rsid w:val="00381B4A"/>
    <w:rsid w:val="00382E09"/>
    <w:rsid w:val="00383EC3"/>
    <w:rsid w:val="00383F02"/>
    <w:rsid w:val="003849B3"/>
    <w:rsid w:val="0038517B"/>
    <w:rsid w:val="003860F8"/>
    <w:rsid w:val="003872EE"/>
    <w:rsid w:val="00390F44"/>
    <w:rsid w:val="003914D1"/>
    <w:rsid w:val="00391657"/>
    <w:rsid w:val="0039595B"/>
    <w:rsid w:val="0039671B"/>
    <w:rsid w:val="00397E2D"/>
    <w:rsid w:val="003A349A"/>
    <w:rsid w:val="003A3F6A"/>
    <w:rsid w:val="003A75DF"/>
    <w:rsid w:val="003A7872"/>
    <w:rsid w:val="003A7A38"/>
    <w:rsid w:val="003B4417"/>
    <w:rsid w:val="003B49C4"/>
    <w:rsid w:val="003B4A83"/>
    <w:rsid w:val="003B535F"/>
    <w:rsid w:val="003B7D7A"/>
    <w:rsid w:val="003C0CA9"/>
    <w:rsid w:val="003C12EF"/>
    <w:rsid w:val="003C1318"/>
    <w:rsid w:val="003C1415"/>
    <w:rsid w:val="003C2794"/>
    <w:rsid w:val="003C50FD"/>
    <w:rsid w:val="003D4BE5"/>
    <w:rsid w:val="003E005C"/>
    <w:rsid w:val="003E1744"/>
    <w:rsid w:val="003E4110"/>
    <w:rsid w:val="003E483E"/>
    <w:rsid w:val="003E6592"/>
    <w:rsid w:val="003E72C6"/>
    <w:rsid w:val="003E7E26"/>
    <w:rsid w:val="003F03AD"/>
    <w:rsid w:val="003F7253"/>
    <w:rsid w:val="00400FB6"/>
    <w:rsid w:val="00401AF3"/>
    <w:rsid w:val="0040320F"/>
    <w:rsid w:val="00403275"/>
    <w:rsid w:val="00403EA5"/>
    <w:rsid w:val="00407D67"/>
    <w:rsid w:val="00414C66"/>
    <w:rsid w:val="00416A41"/>
    <w:rsid w:val="00416AF6"/>
    <w:rsid w:val="00416D74"/>
    <w:rsid w:val="00420004"/>
    <w:rsid w:val="00420AF6"/>
    <w:rsid w:val="004222B5"/>
    <w:rsid w:val="00422C9C"/>
    <w:rsid w:val="004232D8"/>
    <w:rsid w:val="00423566"/>
    <w:rsid w:val="00425AA7"/>
    <w:rsid w:val="00426612"/>
    <w:rsid w:val="00427D12"/>
    <w:rsid w:val="00427F22"/>
    <w:rsid w:val="00436B6C"/>
    <w:rsid w:val="00436CAD"/>
    <w:rsid w:val="00440C5D"/>
    <w:rsid w:val="004414F0"/>
    <w:rsid w:val="004420B0"/>
    <w:rsid w:val="00442320"/>
    <w:rsid w:val="0044358F"/>
    <w:rsid w:val="00444E7F"/>
    <w:rsid w:val="00451B70"/>
    <w:rsid w:val="00452439"/>
    <w:rsid w:val="00453712"/>
    <w:rsid w:val="00455967"/>
    <w:rsid w:val="00456A84"/>
    <w:rsid w:val="004615DE"/>
    <w:rsid w:val="00462950"/>
    <w:rsid w:val="0046480B"/>
    <w:rsid w:val="00465918"/>
    <w:rsid w:val="00465D90"/>
    <w:rsid w:val="00467B05"/>
    <w:rsid w:val="004712CB"/>
    <w:rsid w:val="00474878"/>
    <w:rsid w:val="00474E5F"/>
    <w:rsid w:val="004765E3"/>
    <w:rsid w:val="00481851"/>
    <w:rsid w:val="00482D36"/>
    <w:rsid w:val="00497897"/>
    <w:rsid w:val="004A032C"/>
    <w:rsid w:val="004A0A3B"/>
    <w:rsid w:val="004A1148"/>
    <w:rsid w:val="004A2A24"/>
    <w:rsid w:val="004A2E44"/>
    <w:rsid w:val="004A30ED"/>
    <w:rsid w:val="004A3335"/>
    <w:rsid w:val="004A344D"/>
    <w:rsid w:val="004A4850"/>
    <w:rsid w:val="004A7A34"/>
    <w:rsid w:val="004B2E88"/>
    <w:rsid w:val="004B3667"/>
    <w:rsid w:val="004B534F"/>
    <w:rsid w:val="004B6936"/>
    <w:rsid w:val="004B6A2D"/>
    <w:rsid w:val="004B6D3C"/>
    <w:rsid w:val="004C15F7"/>
    <w:rsid w:val="004C2597"/>
    <w:rsid w:val="004C47D1"/>
    <w:rsid w:val="004C58D1"/>
    <w:rsid w:val="004D18FA"/>
    <w:rsid w:val="004D19A9"/>
    <w:rsid w:val="004D44B5"/>
    <w:rsid w:val="004D50BC"/>
    <w:rsid w:val="004E13D1"/>
    <w:rsid w:val="004E1E3D"/>
    <w:rsid w:val="004E56B1"/>
    <w:rsid w:val="004E5AB2"/>
    <w:rsid w:val="004F147B"/>
    <w:rsid w:val="004F463B"/>
    <w:rsid w:val="004F480E"/>
    <w:rsid w:val="004F48E9"/>
    <w:rsid w:val="004F5856"/>
    <w:rsid w:val="004F7511"/>
    <w:rsid w:val="00500515"/>
    <w:rsid w:val="005023A1"/>
    <w:rsid w:val="0050275A"/>
    <w:rsid w:val="0050329C"/>
    <w:rsid w:val="00503856"/>
    <w:rsid w:val="00505253"/>
    <w:rsid w:val="0050635F"/>
    <w:rsid w:val="0051089D"/>
    <w:rsid w:val="00510A5D"/>
    <w:rsid w:val="00511FF6"/>
    <w:rsid w:val="00512E0A"/>
    <w:rsid w:val="0051413B"/>
    <w:rsid w:val="00514947"/>
    <w:rsid w:val="00517AAB"/>
    <w:rsid w:val="00521E48"/>
    <w:rsid w:val="005228BF"/>
    <w:rsid w:val="005245F9"/>
    <w:rsid w:val="00524966"/>
    <w:rsid w:val="005249F7"/>
    <w:rsid w:val="00526D98"/>
    <w:rsid w:val="005302A1"/>
    <w:rsid w:val="005308E8"/>
    <w:rsid w:val="00530AE1"/>
    <w:rsid w:val="00531429"/>
    <w:rsid w:val="00531A06"/>
    <w:rsid w:val="00532A20"/>
    <w:rsid w:val="00533639"/>
    <w:rsid w:val="00533CAC"/>
    <w:rsid w:val="00534780"/>
    <w:rsid w:val="0053726B"/>
    <w:rsid w:val="005372B5"/>
    <w:rsid w:val="00540747"/>
    <w:rsid w:val="00542016"/>
    <w:rsid w:val="00542892"/>
    <w:rsid w:val="005434D1"/>
    <w:rsid w:val="005436EA"/>
    <w:rsid w:val="00543E8B"/>
    <w:rsid w:val="00544289"/>
    <w:rsid w:val="00544AAA"/>
    <w:rsid w:val="005502B4"/>
    <w:rsid w:val="005543A0"/>
    <w:rsid w:val="00554602"/>
    <w:rsid w:val="005548D6"/>
    <w:rsid w:val="00555405"/>
    <w:rsid w:val="00556E2F"/>
    <w:rsid w:val="00557B77"/>
    <w:rsid w:val="0056058C"/>
    <w:rsid w:val="00561BAF"/>
    <w:rsid w:val="0056352D"/>
    <w:rsid w:val="0056522D"/>
    <w:rsid w:val="0056676F"/>
    <w:rsid w:val="00567D38"/>
    <w:rsid w:val="005703DA"/>
    <w:rsid w:val="0057058E"/>
    <w:rsid w:val="00570D7A"/>
    <w:rsid w:val="00570EE6"/>
    <w:rsid w:val="005718E2"/>
    <w:rsid w:val="00571D40"/>
    <w:rsid w:val="0057265C"/>
    <w:rsid w:val="00573936"/>
    <w:rsid w:val="00573B8D"/>
    <w:rsid w:val="00574D5B"/>
    <w:rsid w:val="00575C29"/>
    <w:rsid w:val="00576E18"/>
    <w:rsid w:val="00583679"/>
    <w:rsid w:val="005841EF"/>
    <w:rsid w:val="00586CEA"/>
    <w:rsid w:val="00590BFA"/>
    <w:rsid w:val="00592151"/>
    <w:rsid w:val="00594AA0"/>
    <w:rsid w:val="00594B03"/>
    <w:rsid w:val="0059754D"/>
    <w:rsid w:val="005A35F6"/>
    <w:rsid w:val="005A36ED"/>
    <w:rsid w:val="005A3DA9"/>
    <w:rsid w:val="005A3EE8"/>
    <w:rsid w:val="005A4EBC"/>
    <w:rsid w:val="005A6FCE"/>
    <w:rsid w:val="005B05EF"/>
    <w:rsid w:val="005B0A06"/>
    <w:rsid w:val="005B1395"/>
    <w:rsid w:val="005B3A69"/>
    <w:rsid w:val="005C13DB"/>
    <w:rsid w:val="005C2721"/>
    <w:rsid w:val="005C2741"/>
    <w:rsid w:val="005C4719"/>
    <w:rsid w:val="005C5AAA"/>
    <w:rsid w:val="005C6759"/>
    <w:rsid w:val="005C7610"/>
    <w:rsid w:val="005D0388"/>
    <w:rsid w:val="005D2340"/>
    <w:rsid w:val="005D487F"/>
    <w:rsid w:val="005D4AB1"/>
    <w:rsid w:val="005D5EA6"/>
    <w:rsid w:val="005D71F1"/>
    <w:rsid w:val="005D7690"/>
    <w:rsid w:val="005E11F8"/>
    <w:rsid w:val="005E1849"/>
    <w:rsid w:val="005E2AC1"/>
    <w:rsid w:val="005E384A"/>
    <w:rsid w:val="005E4FC2"/>
    <w:rsid w:val="005E614E"/>
    <w:rsid w:val="005E641D"/>
    <w:rsid w:val="005F1168"/>
    <w:rsid w:val="005F1EEC"/>
    <w:rsid w:val="005F22C0"/>
    <w:rsid w:val="005F2B15"/>
    <w:rsid w:val="005F30F9"/>
    <w:rsid w:val="005F3938"/>
    <w:rsid w:val="005F58B9"/>
    <w:rsid w:val="005F6AA9"/>
    <w:rsid w:val="005F7671"/>
    <w:rsid w:val="005F7F92"/>
    <w:rsid w:val="006009DD"/>
    <w:rsid w:val="0060503B"/>
    <w:rsid w:val="006074AB"/>
    <w:rsid w:val="006076D4"/>
    <w:rsid w:val="00607E2D"/>
    <w:rsid w:val="00610C66"/>
    <w:rsid w:val="00611A4B"/>
    <w:rsid w:val="0061208A"/>
    <w:rsid w:val="006157CA"/>
    <w:rsid w:val="006162E9"/>
    <w:rsid w:val="00616D5B"/>
    <w:rsid w:val="00620ADF"/>
    <w:rsid w:val="00623F94"/>
    <w:rsid w:val="00627612"/>
    <w:rsid w:val="00631BE0"/>
    <w:rsid w:val="00633512"/>
    <w:rsid w:val="00635C5E"/>
    <w:rsid w:val="0063754C"/>
    <w:rsid w:val="0064311B"/>
    <w:rsid w:val="0064352F"/>
    <w:rsid w:val="006437C0"/>
    <w:rsid w:val="00643979"/>
    <w:rsid w:val="0064422F"/>
    <w:rsid w:val="006442D9"/>
    <w:rsid w:val="00650F1F"/>
    <w:rsid w:val="00653920"/>
    <w:rsid w:val="00653B10"/>
    <w:rsid w:val="006569CD"/>
    <w:rsid w:val="006570CD"/>
    <w:rsid w:val="00661601"/>
    <w:rsid w:val="006624B8"/>
    <w:rsid w:val="0066552D"/>
    <w:rsid w:val="00665F4C"/>
    <w:rsid w:val="006704B9"/>
    <w:rsid w:val="00672216"/>
    <w:rsid w:val="00672A6E"/>
    <w:rsid w:val="00672C6F"/>
    <w:rsid w:val="0067514C"/>
    <w:rsid w:val="0067569E"/>
    <w:rsid w:val="00682976"/>
    <w:rsid w:val="00683EC4"/>
    <w:rsid w:val="006848E9"/>
    <w:rsid w:val="00684E2C"/>
    <w:rsid w:val="0068506E"/>
    <w:rsid w:val="00690F9D"/>
    <w:rsid w:val="00691455"/>
    <w:rsid w:val="00691ADD"/>
    <w:rsid w:val="0069292D"/>
    <w:rsid w:val="00693AA9"/>
    <w:rsid w:val="00694789"/>
    <w:rsid w:val="00695080"/>
    <w:rsid w:val="006970C2"/>
    <w:rsid w:val="00697F7E"/>
    <w:rsid w:val="006A07B2"/>
    <w:rsid w:val="006A36A7"/>
    <w:rsid w:val="006B1258"/>
    <w:rsid w:val="006B37A1"/>
    <w:rsid w:val="006B3B06"/>
    <w:rsid w:val="006B4188"/>
    <w:rsid w:val="006B784D"/>
    <w:rsid w:val="006C02FA"/>
    <w:rsid w:val="006C0374"/>
    <w:rsid w:val="006C0960"/>
    <w:rsid w:val="006C2996"/>
    <w:rsid w:val="006C2F67"/>
    <w:rsid w:val="006C3784"/>
    <w:rsid w:val="006C3FCE"/>
    <w:rsid w:val="006C4465"/>
    <w:rsid w:val="006C55AA"/>
    <w:rsid w:val="006C5C4E"/>
    <w:rsid w:val="006C6C3D"/>
    <w:rsid w:val="006C71C1"/>
    <w:rsid w:val="006D1CDE"/>
    <w:rsid w:val="006D2B31"/>
    <w:rsid w:val="006D5F1E"/>
    <w:rsid w:val="006E046D"/>
    <w:rsid w:val="006E26E2"/>
    <w:rsid w:val="006E29F9"/>
    <w:rsid w:val="006E31CD"/>
    <w:rsid w:val="006E4469"/>
    <w:rsid w:val="006E4AA3"/>
    <w:rsid w:val="006E4AB1"/>
    <w:rsid w:val="006E7305"/>
    <w:rsid w:val="006E7702"/>
    <w:rsid w:val="006F119B"/>
    <w:rsid w:val="006F16B4"/>
    <w:rsid w:val="006F2688"/>
    <w:rsid w:val="006F30F0"/>
    <w:rsid w:val="006F562C"/>
    <w:rsid w:val="006F5CC2"/>
    <w:rsid w:val="006F7629"/>
    <w:rsid w:val="006F7DFA"/>
    <w:rsid w:val="00701D1C"/>
    <w:rsid w:val="00702382"/>
    <w:rsid w:val="007040E5"/>
    <w:rsid w:val="0070491C"/>
    <w:rsid w:val="00704A19"/>
    <w:rsid w:val="00705F19"/>
    <w:rsid w:val="00706883"/>
    <w:rsid w:val="00706E65"/>
    <w:rsid w:val="00707A01"/>
    <w:rsid w:val="00711FC9"/>
    <w:rsid w:val="00713B2B"/>
    <w:rsid w:val="0071404E"/>
    <w:rsid w:val="007142DB"/>
    <w:rsid w:val="00716123"/>
    <w:rsid w:val="00716C4E"/>
    <w:rsid w:val="00722EF3"/>
    <w:rsid w:val="007239B2"/>
    <w:rsid w:val="00725BDF"/>
    <w:rsid w:val="00725D91"/>
    <w:rsid w:val="00730A49"/>
    <w:rsid w:val="00730D5E"/>
    <w:rsid w:val="00731CBE"/>
    <w:rsid w:val="00731DB8"/>
    <w:rsid w:val="00732C28"/>
    <w:rsid w:val="0073369C"/>
    <w:rsid w:val="00734004"/>
    <w:rsid w:val="00740E2B"/>
    <w:rsid w:val="007415AC"/>
    <w:rsid w:val="0074346C"/>
    <w:rsid w:val="00743A49"/>
    <w:rsid w:val="007468E9"/>
    <w:rsid w:val="00751B91"/>
    <w:rsid w:val="00753FB2"/>
    <w:rsid w:val="007564CE"/>
    <w:rsid w:val="00756861"/>
    <w:rsid w:val="007627EF"/>
    <w:rsid w:val="007648C3"/>
    <w:rsid w:val="007653AF"/>
    <w:rsid w:val="007669C6"/>
    <w:rsid w:val="00767198"/>
    <w:rsid w:val="00767966"/>
    <w:rsid w:val="00770482"/>
    <w:rsid w:val="00770DD1"/>
    <w:rsid w:val="00771063"/>
    <w:rsid w:val="00773907"/>
    <w:rsid w:val="0077494A"/>
    <w:rsid w:val="00777DF5"/>
    <w:rsid w:val="00780ED0"/>
    <w:rsid w:val="007812F0"/>
    <w:rsid w:val="0078179F"/>
    <w:rsid w:val="00781C2A"/>
    <w:rsid w:val="007824DA"/>
    <w:rsid w:val="00783CAA"/>
    <w:rsid w:val="007844D9"/>
    <w:rsid w:val="00785315"/>
    <w:rsid w:val="007864B7"/>
    <w:rsid w:val="00786E65"/>
    <w:rsid w:val="00787CA2"/>
    <w:rsid w:val="007906B3"/>
    <w:rsid w:val="00790765"/>
    <w:rsid w:val="007915E3"/>
    <w:rsid w:val="00792AB9"/>
    <w:rsid w:val="007932BA"/>
    <w:rsid w:val="0079378F"/>
    <w:rsid w:val="00795368"/>
    <w:rsid w:val="00795609"/>
    <w:rsid w:val="00796DFA"/>
    <w:rsid w:val="00797456"/>
    <w:rsid w:val="007A0141"/>
    <w:rsid w:val="007A0A7C"/>
    <w:rsid w:val="007A5400"/>
    <w:rsid w:val="007A5815"/>
    <w:rsid w:val="007A598D"/>
    <w:rsid w:val="007A6F1C"/>
    <w:rsid w:val="007B72E8"/>
    <w:rsid w:val="007C05D7"/>
    <w:rsid w:val="007C25DB"/>
    <w:rsid w:val="007C264D"/>
    <w:rsid w:val="007C2BAE"/>
    <w:rsid w:val="007C6B7F"/>
    <w:rsid w:val="007C707C"/>
    <w:rsid w:val="007C70F7"/>
    <w:rsid w:val="007D18FA"/>
    <w:rsid w:val="007D37C2"/>
    <w:rsid w:val="007D43F1"/>
    <w:rsid w:val="007D60B2"/>
    <w:rsid w:val="007D63C2"/>
    <w:rsid w:val="007D684C"/>
    <w:rsid w:val="007D6C27"/>
    <w:rsid w:val="007D7BC4"/>
    <w:rsid w:val="007E2324"/>
    <w:rsid w:val="007E2874"/>
    <w:rsid w:val="007E2DD9"/>
    <w:rsid w:val="007F3AB1"/>
    <w:rsid w:val="007F3E5B"/>
    <w:rsid w:val="00800CCF"/>
    <w:rsid w:val="00800E58"/>
    <w:rsid w:val="00801077"/>
    <w:rsid w:val="0080549A"/>
    <w:rsid w:val="0081339D"/>
    <w:rsid w:val="00815F1A"/>
    <w:rsid w:val="008215D6"/>
    <w:rsid w:val="00823DC4"/>
    <w:rsid w:val="00824C8A"/>
    <w:rsid w:val="008262FE"/>
    <w:rsid w:val="00826522"/>
    <w:rsid w:val="00831A34"/>
    <w:rsid w:val="00834E5D"/>
    <w:rsid w:val="00837DBB"/>
    <w:rsid w:val="00842A75"/>
    <w:rsid w:val="008437B2"/>
    <w:rsid w:val="00845DD8"/>
    <w:rsid w:val="00847FAB"/>
    <w:rsid w:val="00852CE3"/>
    <w:rsid w:val="00855F80"/>
    <w:rsid w:val="0085701E"/>
    <w:rsid w:val="0085765B"/>
    <w:rsid w:val="00857B15"/>
    <w:rsid w:val="00862DDF"/>
    <w:rsid w:val="00864E4E"/>
    <w:rsid w:val="00865E88"/>
    <w:rsid w:val="0086767D"/>
    <w:rsid w:val="00867F7D"/>
    <w:rsid w:val="008716D6"/>
    <w:rsid w:val="008717BB"/>
    <w:rsid w:val="00874DED"/>
    <w:rsid w:val="0087717E"/>
    <w:rsid w:val="008771BA"/>
    <w:rsid w:val="0088015C"/>
    <w:rsid w:val="008803B8"/>
    <w:rsid w:val="00883F45"/>
    <w:rsid w:val="00884363"/>
    <w:rsid w:val="00884CEA"/>
    <w:rsid w:val="00886EA6"/>
    <w:rsid w:val="00887302"/>
    <w:rsid w:val="00887AD4"/>
    <w:rsid w:val="00891C78"/>
    <w:rsid w:val="00891FB2"/>
    <w:rsid w:val="00893AAD"/>
    <w:rsid w:val="00893E05"/>
    <w:rsid w:val="00893EE7"/>
    <w:rsid w:val="00893F24"/>
    <w:rsid w:val="00894C6D"/>
    <w:rsid w:val="00895079"/>
    <w:rsid w:val="008959D1"/>
    <w:rsid w:val="00897518"/>
    <w:rsid w:val="008A0B2C"/>
    <w:rsid w:val="008A0F82"/>
    <w:rsid w:val="008A1A27"/>
    <w:rsid w:val="008A2756"/>
    <w:rsid w:val="008A2989"/>
    <w:rsid w:val="008A60C1"/>
    <w:rsid w:val="008A768D"/>
    <w:rsid w:val="008B141C"/>
    <w:rsid w:val="008B362D"/>
    <w:rsid w:val="008B3B38"/>
    <w:rsid w:val="008B5236"/>
    <w:rsid w:val="008B6ED7"/>
    <w:rsid w:val="008C0ECC"/>
    <w:rsid w:val="008C238C"/>
    <w:rsid w:val="008C2E36"/>
    <w:rsid w:val="008C60DB"/>
    <w:rsid w:val="008D0C80"/>
    <w:rsid w:val="008D1513"/>
    <w:rsid w:val="008D22B6"/>
    <w:rsid w:val="008D4776"/>
    <w:rsid w:val="008D4FCB"/>
    <w:rsid w:val="008D5686"/>
    <w:rsid w:val="008D6B4C"/>
    <w:rsid w:val="008E293F"/>
    <w:rsid w:val="008E301C"/>
    <w:rsid w:val="008E419A"/>
    <w:rsid w:val="008E507D"/>
    <w:rsid w:val="008E6AD5"/>
    <w:rsid w:val="008E6CDA"/>
    <w:rsid w:val="008F2228"/>
    <w:rsid w:val="008F23FD"/>
    <w:rsid w:val="008F2B13"/>
    <w:rsid w:val="0090521B"/>
    <w:rsid w:val="00911271"/>
    <w:rsid w:val="009119BA"/>
    <w:rsid w:val="00911AB8"/>
    <w:rsid w:val="009152D6"/>
    <w:rsid w:val="00915FC3"/>
    <w:rsid w:val="009173E0"/>
    <w:rsid w:val="009216B9"/>
    <w:rsid w:val="0092424D"/>
    <w:rsid w:val="00924D1F"/>
    <w:rsid w:val="00924FCE"/>
    <w:rsid w:val="00933333"/>
    <w:rsid w:val="00933737"/>
    <w:rsid w:val="00933DD5"/>
    <w:rsid w:val="00933E0D"/>
    <w:rsid w:val="00937C6A"/>
    <w:rsid w:val="00940A6E"/>
    <w:rsid w:val="0094290A"/>
    <w:rsid w:val="00942E02"/>
    <w:rsid w:val="009445F8"/>
    <w:rsid w:val="00944AEF"/>
    <w:rsid w:val="00944D80"/>
    <w:rsid w:val="0094607E"/>
    <w:rsid w:val="00951251"/>
    <w:rsid w:val="00952C9A"/>
    <w:rsid w:val="009538E8"/>
    <w:rsid w:val="00954198"/>
    <w:rsid w:val="009544EB"/>
    <w:rsid w:val="0095476D"/>
    <w:rsid w:val="00954E6D"/>
    <w:rsid w:val="0095566F"/>
    <w:rsid w:val="00960AF3"/>
    <w:rsid w:val="009619D4"/>
    <w:rsid w:val="009651AA"/>
    <w:rsid w:val="00965DC6"/>
    <w:rsid w:val="00967D33"/>
    <w:rsid w:val="00967DED"/>
    <w:rsid w:val="00970F7B"/>
    <w:rsid w:val="00972155"/>
    <w:rsid w:val="00972AAF"/>
    <w:rsid w:val="00974D68"/>
    <w:rsid w:val="00975518"/>
    <w:rsid w:val="00976894"/>
    <w:rsid w:val="00977497"/>
    <w:rsid w:val="00977F0C"/>
    <w:rsid w:val="00981C42"/>
    <w:rsid w:val="00984166"/>
    <w:rsid w:val="0098463C"/>
    <w:rsid w:val="00984D0B"/>
    <w:rsid w:val="0098780D"/>
    <w:rsid w:val="009925C3"/>
    <w:rsid w:val="009928CA"/>
    <w:rsid w:val="009933D0"/>
    <w:rsid w:val="009941F1"/>
    <w:rsid w:val="00994D44"/>
    <w:rsid w:val="009951EC"/>
    <w:rsid w:val="009955F2"/>
    <w:rsid w:val="00995FD6"/>
    <w:rsid w:val="009A162A"/>
    <w:rsid w:val="009A1F36"/>
    <w:rsid w:val="009A6898"/>
    <w:rsid w:val="009A7680"/>
    <w:rsid w:val="009B05D1"/>
    <w:rsid w:val="009B06AC"/>
    <w:rsid w:val="009B07FC"/>
    <w:rsid w:val="009B144E"/>
    <w:rsid w:val="009B1D18"/>
    <w:rsid w:val="009B28FB"/>
    <w:rsid w:val="009B2A94"/>
    <w:rsid w:val="009B40F1"/>
    <w:rsid w:val="009B46B5"/>
    <w:rsid w:val="009B476F"/>
    <w:rsid w:val="009B49BF"/>
    <w:rsid w:val="009B50E4"/>
    <w:rsid w:val="009B523E"/>
    <w:rsid w:val="009B79AF"/>
    <w:rsid w:val="009C0685"/>
    <w:rsid w:val="009C07DB"/>
    <w:rsid w:val="009C13C0"/>
    <w:rsid w:val="009C2C5F"/>
    <w:rsid w:val="009C373F"/>
    <w:rsid w:val="009C4B99"/>
    <w:rsid w:val="009C4EBA"/>
    <w:rsid w:val="009D1914"/>
    <w:rsid w:val="009D5332"/>
    <w:rsid w:val="009D6EBB"/>
    <w:rsid w:val="009D6F2E"/>
    <w:rsid w:val="009D765C"/>
    <w:rsid w:val="009E146B"/>
    <w:rsid w:val="009E1E39"/>
    <w:rsid w:val="009E6906"/>
    <w:rsid w:val="009E7108"/>
    <w:rsid w:val="009F2426"/>
    <w:rsid w:val="009F452C"/>
    <w:rsid w:val="009F4668"/>
    <w:rsid w:val="009F7546"/>
    <w:rsid w:val="00A015CF"/>
    <w:rsid w:val="00A02FC8"/>
    <w:rsid w:val="00A03A52"/>
    <w:rsid w:val="00A05BD4"/>
    <w:rsid w:val="00A107C5"/>
    <w:rsid w:val="00A108D8"/>
    <w:rsid w:val="00A10F92"/>
    <w:rsid w:val="00A1164E"/>
    <w:rsid w:val="00A12000"/>
    <w:rsid w:val="00A13909"/>
    <w:rsid w:val="00A1451F"/>
    <w:rsid w:val="00A14562"/>
    <w:rsid w:val="00A15181"/>
    <w:rsid w:val="00A16AB7"/>
    <w:rsid w:val="00A2124D"/>
    <w:rsid w:val="00A21CEF"/>
    <w:rsid w:val="00A22255"/>
    <w:rsid w:val="00A23B5E"/>
    <w:rsid w:val="00A2467C"/>
    <w:rsid w:val="00A2637F"/>
    <w:rsid w:val="00A33F0C"/>
    <w:rsid w:val="00A33FEA"/>
    <w:rsid w:val="00A36F15"/>
    <w:rsid w:val="00A37E59"/>
    <w:rsid w:val="00A40605"/>
    <w:rsid w:val="00A4169E"/>
    <w:rsid w:val="00A42715"/>
    <w:rsid w:val="00A43124"/>
    <w:rsid w:val="00A463AE"/>
    <w:rsid w:val="00A479DD"/>
    <w:rsid w:val="00A5309D"/>
    <w:rsid w:val="00A530D8"/>
    <w:rsid w:val="00A53512"/>
    <w:rsid w:val="00A538A8"/>
    <w:rsid w:val="00A54814"/>
    <w:rsid w:val="00A603EC"/>
    <w:rsid w:val="00A60FBD"/>
    <w:rsid w:val="00A61A85"/>
    <w:rsid w:val="00A63726"/>
    <w:rsid w:val="00A6685A"/>
    <w:rsid w:val="00A70360"/>
    <w:rsid w:val="00A76B72"/>
    <w:rsid w:val="00A80F5C"/>
    <w:rsid w:val="00A825CA"/>
    <w:rsid w:val="00A828C2"/>
    <w:rsid w:val="00A82AB8"/>
    <w:rsid w:val="00A83EBC"/>
    <w:rsid w:val="00A87580"/>
    <w:rsid w:val="00A9171A"/>
    <w:rsid w:val="00A942D5"/>
    <w:rsid w:val="00A95D55"/>
    <w:rsid w:val="00A9615C"/>
    <w:rsid w:val="00AA028C"/>
    <w:rsid w:val="00AA1AB9"/>
    <w:rsid w:val="00AB07D5"/>
    <w:rsid w:val="00AB15D8"/>
    <w:rsid w:val="00AB37FB"/>
    <w:rsid w:val="00AB40FA"/>
    <w:rsid w:val="00AB5133"/>
    <w:rsid w:val="00AB5203"/>
    <w:rsid w:val="00AB56E9"/>
    <w:rsid w:val="00AB78C4"/>
    <w:rsid w:val="00AC2ADF"/>
    <w:rsid w:val="00AC30EB"/>
    <w:rsid w:val="00AC4A2C"/>
    <w:rsid w:val="00AC563A"/>
    <w:rsid w:val="00AD0CAC"/>
    <w:rsid w:val="00AD118B"/>
    <w:rsid w:val="00AD12D6"/>
    <w:rsid w:val="00AD299B"/>
    <w:rsid w:val="00AD541D"/>
    <w:rsid w:val="00AD65B9"/>
    <w:rsid w:val="00AD675B"/>
    <w:rsid w:val="00AE031C"/>
    <w:rsid w:val="00AE05A1"/>
    <w:rsid w:val="00AE2605"/>
    <w:rsid w:val="00AE4686"/>
    <w:rsid w:val="00AE491F"/>
    <w:rsid w:val="00AE4C77"/>
    <w:rsid w:val="00AE611A"/>
    <w:rsid w:val="00AF0054"/>
    <w:rsid w:val="00AF1309"/>
    <w:rsid w:val="00AF18F6"/>
    <w:rsid w:val="00AF2374"/>
    <w:rsid w:val="00AF296F"/>
    <w:rsid w:val="00AF428E"/>
    <w:rsid w:val="00AF4F9D"/>
    <w:rsid w:val="00AF5CAE"/>
    <w:rsid w:val="00AF5EA0"/>
    <w:rsid w:val="00B01157"/>
    <w:rsid w:val="00B020FD"/>
    <w:rsid w:val="00B0220D"/>
    <w:rsid w:val="00B11F0A"/>
    <w:rsid w:val="00B12405"/>
    <w:rsid w:val="00B13513"/>
    <w:rsid w:val="00B13FAC"/>
    <w:rsid w:val="00B1564B"/>
    <w:rsid w:val="00B1752B"/>
    <w:rsid w:val="00B21770"/>
    <w:rsid w:val="00B217E0"/>
    <w:rsid w:val="00B21CC1"/>
    <w:rsid w:val="00B22DF9"/>
    <w:rsid w:val="00B24E07"/>
    <w:rsid w:val="00B26EB2"/>
    <w:rsid w:val="00B275A5"/>
    <w:rsid w:val="00B30F9E"/>
    <w:rsid w:val="00B31060"/>
    <w:rsid w:val="00B320CD"/>
    <w:rsid w:val="00B32CE8"/>
    <w:rsid w:val="00B338AA"/>
    <w:rsid w:val="00B33CA9"/>
    <w:rsid w:val="00B33DDA"/>
    <w:rsid w:val="00B3528F"/>
    <w:rsid w:val="00B37ECC"/>
    <w:rsid w:val="00B41360"/>
    <w:rsid w:val="00B418E2"/>
    <w:rsid w:val="00B422B1"/>
    <w:rsid w:val="00B443B9"/>
    <w:rsid w:val="00B4480B"/>
    <w:rsid w:val="00B44FA1"/>
    <w:rsid w:val="00B45529"/>
    <w:rsid w:val="00B45673"/>
    <w:rsid w:val="00B46A9A"/>
    <w:rsid w:val="00B47077"/>
    <w:rsid w:val="00B51C21"/>
    <w:rsid w:val="00B51FC0"/>
    <w:rsid w:val="00B53FAE"/>
    <w:rsid w:val="00B55221"/>
    <w:rsid w:val="00B57C47"/>
    <w:rsid w:val="00B61D70"/>
    <w:rsid w:val="00B656D0"/>
    <w:rsid w:val="00B6597C"/>
    <w:rsid w:val="00B65C05"/>
    <w:rsid w:val="00B70D5F"/>
    <w:rsid w:val="00B70F6B"/>
    <w:rsid w:val="00B71262"/>
    <w:rsid w:val="00B712AE"/>
    <w:rsid w:val="00B751EF"/>
    <w:rsid w:val="00B758F5"/>
    <w:rsid w:val="00B8079D"/>
    <w:rsid w:val="00B8125D"/>
    <w:rsid w:val="00B81929"/>
    <w:rsid w:val="00B83398"/>
    <w:rsid w:val="00B845E8"/>
    <w:rsid w:val="00B85124"/>
    <w:rsid w:val="00B8661C"/>
    <w:rsid w:val="00B8729A"/>
    <w:rsid w:val="00B90C16"/>
    <w:rsid w:val="00B90EEC"/>
    <w:rsid w:val="00B939A8"/>
    <w:rsid w:val="00B97241"/>
    <w:rsid w:val="00BA0209"/>
    <w:rsid w:val="00BA25DB"/>
    <w:rsid w:val="00BA3A1D"/>
    <w:rsid w:val="00BA5AAE"/>
    <w:rsid w:val="00BB01BB"/>
    <w:rsid w:val="00BB03A0"/>
    <w:rsid w:val="00BB35C4"/>
    <w:rsid w:val="00BB65D1"/>
    <w:rsid w:val="00BC0C69"/>
    <w:rsid w:val="00BC164A"/>
    <w:rsid w:val="00BC1948"/>
    <w:rsid w:val="00BC3288"/>
    <w:rsid w:val="00BC4D1F"/>
    <w:rsid w:val="00BD0182"/>
    <w:rsid w:val="00BD2A35"/>
    <w:rsid w:val="00BD2B98"/>
    <w:rsid w:val="00BD3205"/>
    <w:rsid w:val="00BD32D2"/>
    <w:rsid w:val="00BD34EE"/>
    <w:rsid w:val="00BD3FA4"/>
    <w:rsid w:val="00BD53FC"/>
    <w:rsid w:val="00BD7149"/>
    <w:rsid w:val="00BE0650"/>
    <w:rsid w:val="00BE1FA1"/>
    <w:rsid w:val="00BE2B05"/>
    <w:rsid w:val="00BE3D8E"/>
    <w:rsid w:val="00BE45C8"/>
    <w:rsid w:val="00BE4BE2"/>
    <w:rsid w:val="00BE4F70"/>
    <w:rsid w:val="00BF00AA"/>
    <w:rsid w:val="00BF0166"/>
    <w:rsid w:val="00BF2E3A"/>
    <w:rsid w:val="00BF3C34"/>
    <w:rsid w:val="00BF44F1"/>
    <w:rsid w:val="00C0021C"/>
    <w:rsid w:val="00C00EB3"/>
    <w:rsid w:val="00C02DD2"/>
    <w:rsid w:val="00C04844"/>
    <w:rsid w:val="00C04BB3"/>
    <w:rsid w:val="00C05C12"/>
    <w:rsid w:val="00C07B51"/>
    <w:rsid w:val="00C10712"/>
    <w:rsid w:val="00C10807"/>
    <w:rsid w:val="00C10C8F"/>
    <w:rsid w:val="00C1422C"/>
    <w:rsid w:val="00C159B1"/>
    <w:rsid w:val="00C15A28"/>
    <w:rsid w:val="00C16A77"/>
    <w:rsid w:val="00C22DAD"/>
    <w:rsid w:val="00C23D45"/>
    <w:rsid w:val="00C26012"/>
    <w:rsid w:val="00C347BF"/>
    <w:rsid w:val="00C35290"/>
    <w:rsid w:val="00C355E2"/>
    <w:rsid w:val="00C3723B"/>
    <w:rsid w:val="00C37321"/>
    <w:rsid w:val="00C414B0"/>
    <w:rsid w:val="00C445E6"/>
    <w:rsid w:val="00C45E1E"/>
    <w:rsid w:val="00C46657"/>
    <w:rsid w:val="00C47CBF"/>
    <w:rsid w:val="00C50D40"/>
    <w:rsid w:val="00C51322"/>
    <w:rsid w:val="00C51342"/>
    <w:rsid w:val="00C513CD"/>
    <w:rsid w:val="00C52552"/>
    <w:rsid w:val="00C54777"/>
    <w:rsid w:val="00C54867"/>
    <w:rsid w:val="00C554A8"/>
    <w:rsid w:val="00C57E78"/>
    <w:rsid w:val="00C604E5"/>
    <w:rsid w:val="00C60688"/>
    <w:rsid w:val="00C61A27"/>
    <w:rsid w:val="00C62F70"/>
    <w:rsid w:val="00C640DD"/>
    <w:rsid w:val="00C70D46"/>
    <w:rsid w:val="00C713A4"/>
    <w:rsid w:val="00C71C4F"/>
    <w:rsid w:val="00C725D6"/>
    <w:rsid w:val="00C73067"/>
    <w:rsid w:val="00C73BE3"/>
    <w:rsid w:val="00C74F77"/>
    <w:rsid w:val="00C75A6C"/>
    <w:rsid w:val="00C76090"/>
    <w:rsid w:val="00C76369"/>
    <w:rsid w:val="00C7784E"/>
    <w:rsid w:val="00C8188D"/>
    <w:rsid w:val="00C81C5C"/>
    <w:rsid w:val="00C82374"/>
    <w:rsid w:val="00C82885"/>
    <w:rsid w:val="00C8400F"/>
    <w:rsid w:val="00C86823"/>
    <w:rsid w:val="00C902E8"/>
    <w:rsid w:val="00C905DD"/>
    <w:rsid w:val="00C94AD4"/>
    <w:rsid w:val="00C95324"/>
    <w:rsid w:val="00CA1692"/>
    <w:rsid w:val="00CA45F4"/>
    <w:rsid w:val="00CA4743"/>
    <w:rsid w:val="00CA5C87"/>
    <w:rsid w:val="00CB19A5"/>
    <w:rsid w:val="00CB23A9"/>
    <w:rsid w:val="00CB5826"/>
    <w:rsid w:val="00CB6076"/>
    <w:rsid w:val="00CC1464"/>
    <w:rsid w:val="00CC1528"/>
    <w:rsid w:val="00CC3037"/>
    <w:rsid w:val="00CC42A5"/>
    <w:rsid w:val="00CC44D0"/>
    <w:rsid w:val="00CC71E9"/>
    <w:rsid w:val="00CD159B"/>
    <w:rsid w:val="00CD1CA9"/>
    <w:rsid w:val="00CD1F18"/>
    <w:rsid w:val="00CD1F84"/>
    <w:rsid w:val="00CD21DB"/>
    <w:rsid w:val="00CD2C69"/>
    <w:rsid w:val="00CD4743"/>
    <w:rsid w:val="00CD5EB6"/>
    <w:rsid w:val="00CD6074"/>
    <w:rsid w:val="00CD79BC"/>
    <w:rsid w:val="00CE6C08"/>
    <w:rsid w:val="00CF25DF"/>
    <w:rsid w:val="00CF478C"/>
    <w:rsid w:val="00CF49C8"/>
    <w:rsid w:val="00CF6558"/>
    <w:rsid w:val="00CF6B4A"/>
    <w:rsid w:val="00CF7D97"/>
    <w:rsid w:val="00D00D7A"/>
    <w:rsid w:val="00D019B2"/>
    <w:rsid w:val="00D02124"/>
    <w:rsid w:val="00D024CF"/>
    <w:rsid w:val="00D02769"/>
    <w:rsid w:val="00D02F3C"/>
    <w:rsid w:val="00D03771"/>
    <w:rsid w:val="00D05EA8"/>
    <w:rsid w:val="00D0787F"/>
    <w:rsid w:val="00D102B3"/>
    <w:rsid w:val="00D10322"/>
    <w:rsid w:val="00D10B2D"/>
    <w:rsid w:val="00D12141"/>
    <w:rsid w:val="00D1228C"/>
    <w:rsid w:val="00D131AD"/>
    <w:rsid w:val="00D1363D"/>
    <w:rsid w:val="00D145D1"/>
    <w:rsid w:val="00D22366"/>
    <w:rsid w:val="00D22492"/>
    <w:rsid w:val="00D22BB6"/>
    <w:rsid w:val="00D237C5"/>
    <w:rsid w:val="00D23984"/>
    <w:rsid w:val="00D23D8B"/>
    <w:rsid w:val="00D25AB6"/>
    <w:rsid w:val="00D26774"/>
    <w:rsid w:val="00D26B48"/>
    <w:rsid w:val="00D26BDA"/>
    <w:rsid w:val="00D300CC"/>
    <w:rsid w:val="00D308C1"/>
    <w:rsid w:val="00D30F4A"/>
    <w:rsid w:val="00D31390"/>
    <w:rsid w:val="00D34248"/>
    <w:rsid w:val="00D345F9"/>
    <w:rsid w:val="00D36146"/>
    <w:rsid w:val="00D4105E"/>
    <w:rsid w:val="00D418B7"/>
    <w:rsid w:val="00D478A2"/>
    <w:rsid w:val="00D47CBD"/>
    <w:rsid w:val="00D50E30"/>
    <w:rsid w:val="00D5405A"/>
    <w:rsid w:val="00D57F8A"/>
    <w:rsid w:val="00D6002C"/>
    <w:rsid w:val="00D617D3"/>
    <w:rsid w:val="00D622B5"/>
    <w:rsid w:val="00D623F3"/>
    <w:rsid w:val="00D62909"/>
    <w:rsid w:val="00D6507D"/>
    <w:rsid w:val="00D65279"/>
    <w:rsid w:val="00D6541A"/>
    <w:rsid w:val="00D6648A"/>
    <w:rsid w:val="00D75A22"/>
    <w:rsid w:val="00D764A2"/>
    <w:rsid w:val="00D773FF"/>
    <w:rsid w:val="00D77CD0"/>
    <w:rsid w:val="00D811F5"/>
    <w:rsid w:val="00D8433C"/>
    <w:rsid w:val="00D85B4D"/>
    <w:rsid w:val="00D86648"/>
    <w:rsid w:val="00D91D42"/>
    <w:rsid w:val="00D92656"/>
    <w:rsid w:val="00D92B44"/>
    <w:rsid w:val="00D92F75"/>
    <w:rsid w:val="00D93518"/>
    <w:rsid w:val="00D9377F"/>
    <w:rsid w:val="00D943E3"/>
    <w:rsid w:val="00D95A3E"/>
    <w:rsid w:val="00D960F6"/>
    <w:rsid w:val="00DA0BA8"/>
    <w:rsid w:val="00DA1FFD"/>
    <w:rsid w:val="00DA2F05"/>
    <w:rsid w:val="00DA32D6"/>
    <w:rsid w:val="00DA3F3E"/>
    <w:rsid w:val="00DA5EF8"/>
    <w:rsid w:val="00DA6CEE"/>
    <w:rsid w:val="00DA6FE8"/>
    <w:rsid w:val="00DB17B2"/>
    <w:rsid w:val="00DB196A"/>
    <w:rsid w:val="00DB1B62"/>
    <w:rsid w:val="00DB1E37"/>
    <w:rsid w:val="00DB2BC3"/>
    <w:rsid w:val="00DB5671"/>
    <w:rsid w:val="00DB6ACD"/>
    <w:rsid w:val="00DB75E4"/>
    <w:rsid w:val="00DC0351"/>
    <w:rsid w:val="00DC077F"/>
    <w:rsid w:val="00DD1243"/>
    <w:rsid w:val="00DD12A7"/>
    <w:rsid w:val="00DD30C8"/>
    <w:rsid w:val="00DE04E0"/>
    <w:rsid w:val="00DE0B5A"/>
    <w:rsid w:val="00DE0C3F"/>
    <w:rsid w:val="00DE376C"/>
    <w:rsid w:val="00DE37A0"/>
    <w:rsid w:val="00DE3B62"/>
    <w:rsid w:val="00DE5F2C"/>
    <w:rsid w:val="00DF0126"/>
    <w:rsid w:val="00DF1427"/>
    <w:rsid w:val="00DF1805"/>
    <w:rsid w:val="00DF1C60"/>
    <w:rsid w:val="00DF2CF2"/>
    <w:rsid w:val="00DF2E47"/>
    <w:rsid w:val="00DF5087"/>
    <w:rsid w:val="00DF53EC"/>
    <w:rsid w:val="00DF672C"/>
    <w:rsid w:val="00DF6EEF"/>
    <w:rsid w:val="00DF7C88"/>
    <w:rsid w:val="00E01938"/>
    <w:rsid w:val="00E0201E"/>
    <w:rsid w:val="00E02579"/>
    <w:rsid w:val="00E03999"/>
    <w:rsid w:val="00E0490D"/>
    <w:rsid w:val="00E055C0"/>
    <w:rsid w:val="00E10432"/>
    <w:rsid w:val="00E113DD"/>
    <w:rsid w:val="00E1196C"/>
    <w:rsid w:val="00E11DB8"/>
    <w:rsid w:val="00E125D6"/>
    <w:rsid w:val="00E12663"/>
    <w:rsid w:val="00E1378E"/>
    <w:rsid w:val="00E14076"/>
    <w:rsid w:val="00E14815"/>
    <w:rsid w:val="00E14C7E"/>
    <w:rsid w:val="00E1544A"/>
    <w:rsid w:val="00E15F5C"/>
    <w:rsid w:val="00E21DE5"/>
    <w:rsid w:val="00E26505"/>
    <w:rsid w:val="00E26702"/>
    <w:rsid w:val="00E30501"/>
    <w:rsid w:val="00E30BAE"/>
    <w:rsid w:val="00E313EE"/>
    <w:rsid w:val="00E315E6"/>
    <w:rsid w:val="00E31E4D"/>
    <w:rsid w:val="00E31F7D"/>
    <w:rsid w:val="00E3277A"/>
    <w:rsid w:val="00E34878"/>
    <w:rsid w:val="00E35440"/>
    <w:rsid w:val="00E36713"/>
    <w:rsid w:val="00E37C88"/>
    <w:rsid w:val="00E40A95"/>
    <w:rsid w:val="00E43DD8"/>
    <w:rsid w:val="00E46073"/>
    <w:rsid w:val="00E46DF6"/>
    <w:rsid w:val="00E517BB"/>
    <w:rsid w:val="00E54269"/>
    <w:rsid w:val="00E5441A"/>
    <w:rsid w:val="00E562F5"/>
    <w:rsid w:val="00E6122F"/>
    <w:rsid w:val="00E62610"/>
    <w:rsid w:val="00E63199"/>
    <w:rsid w:val="00E634E9"/>
    <w:rsid w:val="00E648C4"/>
    <w:rsid w:val="00E6597A"/>
    <w:rsid w:val="00E704EF"/>
    <w:rsid w:val="00E72C85"/>
    <w:rsid w:val="00E72D2B"/>
    <w:rsid w:val="00E738D8"/>
    <w:rsid w:val="00E76A61"/>
    <w:rsid w:val="00E80CAE"/>
    <w:rsid w:val="00E80E24"/>
    <w:rsid w:val="00E902B8"/>
    <w:rsid w:val="00E90F37"/>
    <w:rsid w:val="00E93195"/>
    <w:rsid w:val="00E93333"/>
    <w:rsid w:val="00E939B9"/>
    <w:rsid w:val="00E95069"/>
    <w:rsid w:val="00E969FC"/>
    <w:rsid w:val="00EA1513"/>
    <w:rsid w:val="00EA3175"/>
    <w:rsid w:val="00EA3D59"/>
    <w:rsid w:val="00EA4A7D"/>
    <w:rsid w:val="00EA4BFE"/>
    <w:rsid w:val="00EA6F84"/>
    <w:rsid w:val="00EB073A"/>
    <w:rsid w:val="00EB1000"/>
    <w:rsid w:val="00EB1AC6"/>
    <w:rsid w:val="00EB363C"/>
    <w:rsid w:val="00EB3937"/>
    <w:rsid w:val="00EB40AC"/>
    <w:rsid w:val="00EB4E9A"/>
    <w:rsid w:val="00EC53E6"/>
    <w:rsid w:val="00EC5FF0"/>
    <w:rsid w:val="00EC6B38"/>
    <w:rsid w:val="00ED4555"/>
    <w:rsid w:val="00ED59B2"/>
    <w:rsid w:val="00ED7B96"/>
    <w:rsid w:val="00EE24C1"/>
    <w:rsid w:val="00EE2F19"/>
    <w:rsid w:val="00EE36EF"/>
    <w:rsid w:val="00EE3DE2"/>
    <w:rsid w:val="00EE40D1"/>
    <w:rsid w:val="00EE4322"/>
    <w:rsid w:val="00EE43F2"/>
    <w:rsid w:val="00EE4C25"/>
    <w:rsid w:val="00EE5276"/>
    <w:rsid w:val="00EE5E36"/>
    <w:rsid w:val="00EF18B0"/>
    <w:rsid w:val="00EF1CFD"/>
    <w:rsid w:val="00EF22FE"/>
    <w:rsid w:val="00EF32C6"/>
    <w:rsid w:val="00EF5236"/>
    <w:rsid w:val="00EF54A6"/>
    <w:rsid w:val="00EF5970"/>
    <w:rsid w:val="00EF790E"/>
    <w:rsid w:val="00F007CE"/>
    <w:rsid w:val="00F0199F"/>
    <w:rsid w:val="00F01CB1"/>
    <w:rsid w:val="00F02AB7"/>
    <w:rsid w:val="00F04181"/>
    <w:rsid w:val="00F0524F"/>
    <w:rsid w:val="00F10262"/>
    <w:rsid w:val="00F12BA1"/>
    <w:rsid w:val="00F12F6E"/>
    <w:rsid w:val="00F134DE"/>
    <w:rsid w:val="00F13BF2"/>
    <w:rsid w:val="00F145E1"/>
    <w:rsid w:val="00F20DAF"/>
    <w:rsid w:val="00F2467A"/>
    <w:rsid w:val="00F30174"/>
    <w:rsid w:val="00F32CC1"/>
    <w:rsid w:val="00F33452"/>
    <w:rsid w:val="00F33AF7"/>
    <w:rsid w:val="00F33F48"/>
    <w:rsid w:val="00F355C9"/>
    <w:rsid w:val="00F40505"/>
    <w:rsid w:val="00F42134"/>
    <w:rsid w:val="00F42E0F"/>
    <w:rsid w:val="00F43EF3"/>
    <w:rsid w:val="00F44EEE"/>
    <w:rsid w:val="00F4755E"/>
    <w:rsid w:val="00F50969"/>
    <w:rsid w:val="00F510DF"/>
    <w:rsid w:val="00F51D34"/>
    <w:rsid w:val="00F53093"/>
    <w:rsid w:val="00F53381"/>
    <w:rsid w:val="00F54012"/>
    <w:rsid w:val="00F548C0"/>
    <w:rsid w:val="00F55276"/>
    <w:rsid w:val="00F5708D"/>
    <w:rsid w:val="00F606B7"/>
    <w:rsid w:val="00F60A65"/>
    <w:rsid w:val="00F6199D"/>
    <w:rsid w:val="00F623A3"/>
    <w:rsid w:val="00F642F4"/>
    <w:rsid w:val="00F66A84"/>
    <w:rsid w:val="00F66EFB"/>
    <w:rsid w:val="00F728DF"/>
    <w:rsid w:val="00F737C0"/>
    <w:rsid w:val="00F74E53"/>
    <w:rsid w:val="00F75155"/>
    <w:rsid w:val="00F75395"/>
    <w:rsid w:val="00F76CB6"/>
    <w:rsid w:val="00F81484"/>
    <w:rsid w:val="00F83C3E"/>
    <w:rsid w:val="00F865E5"/>
    <w:rsid w:val="00F872B0"/>
    <w:rsid w:val="00F87B51"/>
    <w:rsid w:val="00F90484"/>
    <w:rsid w:val="00F923D9"/>
    <w:rsid w:val="00F931CF"/>
    <w:rsid w:val="00F96E00"/>
    <w:rsid w:val="00FA0581"/>
    <w:rsid w:val="00FA1EEE"/>
    <w:rsid w:val="00FA25B2"/>
    <w:rsid w:val="00FA34AD"/>
    <w:rsid w:val="00FA37EB"/>
    <w:rsid w:val="00FA3884"/>
    <w:rsid w:val="00FA464E"/>
    <w:rsid w:val="00FA49C7"/>
    <w:rsid w:val="00FA5D88"/>
    <w:rsid w:val="00FA5EB4"/>
    <w:rsid w:val="00FB1BE0"/>
    <w:rsid w:val="00FB2370"/>
    <w:rsid w:val="00FB30FE"/>
    <w:rsid w:val="00FB60FE"/>
    <w:rsid w:val="00FB6DF0"/>
    <w:rsid w:val="00FB73A9"/>
    <w:rsid w:val="00FC0967"/>
    <w:rsid w:val="00FC1388"/>
    <w:rsid w:val="00FC17A1"/>
    <w:rsid w:val="00FC4DDF"/>
    <w:rsid w:val="00FC6157"/>
    <w:rsid w:val="00FD072C"/>
    <w:rsid w:val="00FD1EB3"/>
    <w:rsid w:val="00FD4A99"/>
    <w:rsid w:val="00FD6CC7"/>
    <w:rsid w:val="00FE10FB"/>
    <w:rsid w:val="00FF17EE"/>
    <w:rsid w:val="00FF2E31"/>
    <w:rsid w:val="00FF3930"/>
    <w:rsid w:val="00FF50A3"/>
    <w:rsid w:val="00FF5558"/>
    <w:rsid w:val="00FF5D69"/>
    <w:rsid w:val="61CE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4.png"/><Relationship Id="rId12" Type="http://schemas.openxmlformats.org/officeDocument/2006/relationships/image" Target="media/image3.jpe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user</Company>
  <Pages>2</Pages>
  <Words>205</Words>
  <Characters>1170</Characters>
  <Lines>9</Lines>
  <Paragraphs>2</Paragraphs>
  <TotalTime>3</TotalTime>
  <ScaleCrop>false</ScaleCrop>
  <LinksUpToDate>false</LinksUpToDate>
  <CharactersWithSpaces>1373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2020-10-27T10:38:00Z</dcterms:created>
  <dc:creator>users</dc:creator>
  <cp:lastModifiedBy>人生</cp:lastModifiedBy>
  <dcterms:modified xsi:type="dcterms:W3CDTF">2020-11-03T10:31:36Z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