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DF7" w:rsidRPr="00BF6D52" w:rsidRDefault="00BF6D52" w:rsidP="00BF6D52">
      <w:pPr>
        <w:adjustRightInd w:val="0"/>
        <w:snapToGrid w:val="0"/>
        <w:jc w:val="center"/>
        <w:rPr>
          <w:rFonts w:ascii="微软雅黑" w:eastAsia="微软雅黑" w:hAnsi="微软雅黑"/>
          <w:b/>
          <w:sz w:val="48"/>
          <w:szCs w:val="48"/>
        </w:rPr>
      </w:pPr>
      <w:r w:rsidRPr="00BF6D52">
        <w:rPr>
          <w:rFonts w:ascii="微软雅黑" w:eastAsia="微软雅黑" w:hAnsi="微软雅黑" w:hint="eastAsia"/>
          <w:b/>
          <w:sz w:val="48"/>
          <w:szCs w:val="48"/>
        </w:rPr>
        <w:t>九牧·西河卫浴20</w:t>
      </w:r>
      <w:r w:rsidR="00535BA6">
        <w:rPr>
          <w:rFonts w:ascii="微软雅黑" w:eastAsia="微软雅黑" w:hAnsi="微软雅黑"/>
          <w:b/>
          <w:sz w:val="48"/>
          <w:szCs w:val="48"/>
        </w:rPr>
        <w:t>20</w:t>
      </w:r>
      <w:r w:rsidRPr="00BF6D52">
        <w:rPr>
          <w:rFonts w:ascii="微软雅黑" w:eastAsia="微软雅黑" w:hAnsi="微软雅黑" w:hint="eastAsia"/>
          <w:b/>
          <w:sz w:val="48"/>
          <w:szCs w:val="48"/>
        </w:rPr>
        <w:t>年校园招聘简章</w:t>
      </w:r>
    </w:p>
    <w:p w:rsidR="00057CEB" w:rsidRPr="0060464B" w:rsidRDefault="0085466E" w:rsidP="0085466E">
      <w:pPr>
        <w:adjustRightInd w:val="0"/>
        <w:snapToGrid w:val="0"/>
        <w:jc w:val="center"/>
        <w:rPr>
          <w:rFonts w:ascii="微软雅黑" w:eastAsia="微软雅黑" w:hAnsi="微软雅黑"/>
          <w:b/>
          <w:sz w:val="28"/>
          <w:szCs w:val="28"/>
        </w:rPr>
      </w:pPr>
      <w:r w:rsidRPr="0060464B">
        <w:rPr>
          <w:rFonts w:ascii="微软雅黑" w:eastAsia="微软雅黑" w:hAnsi="微软雅黑" w:hint="eastAsia"/>
          <w:b/>
          <w:sz w:val="28"/>
          <w:szCs w:val="28"/>
        </w:rPr>
        <w:t>-九牧集团-</w:t>
      </w:r>
    </w:p>
    <w:p w:rsidR="00997DF7" w:rsidRPr="00997DF7" w:rsidRDefault="00997DF7" w:rsidP="00997DF7">
      <w:pPr>
        <w:adjustRightInd w:val="0"/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97DF7">
        <w:rPr>
          <w:rFonts w:ascii="微软雅黑" w:eastAsia="微软雅黑" w:hAnsi="微软雅黑" w:hint="eastAsia"/>
          <w:sz w:val="24"/>
          <w:szCs w:val="24"/>
        </w:rPr>
        <w:t>九牧集团成立于1990年； 集研发、制造、销售及服务为一体的大型卫浴提供商；产品涵盖花洒、龙头、马桶、淋浴房、浴室柜、浴缸、晾衣架等； 共有5个基地，</w:t>
      </w:r>
      <w:r w:rsidR="004B639B">
        <w:rPr>
          <w:rFonts w:ascii="微软雅黑" w:eastAsia="微软雅黑" w:hAnsi="微软雅黑"/>
          <w:sz w:val="24"/>
          <w:szCs w:val="24"/>
        </w:rPr>
        <w:t>26</w:t>
      </w:r>
      <w:r w:rsidRPr="00997DF7">
        <w:rPr>
          <w:rFonts w:ascii="微软雅黑" w:eastAsia="微软雅黑" w:hAnsi="微软雅黑" w:hint="eastAsia"/>
          <w:sz w:val="24"/>
          <w:szCs w:val="24"/>
        </w:rPr>
        <w:t>家子公司，</w:t>
      </w:r>
      <w:r w:rsidR="004B639B">
        <w:rPr>
          <w:rFonts w:ascii="微软雅黑" w:eastAsia="微软雅黑" w:hAnsi="微软雅黑"/>
          <w:sz w:val="24"/>
          <w:szCs w:val="24"/>
        </w:rPr>
        <w:t>21</w:t>
      </w:r>
      <w:r w:rsidRPr="00997DF7">
        <w:rPr>
          <w:rFonts w:ascii="微软雅黑" w:eastAsia="微软雅黑" w:hAnsi="微软雅黑" w:hint="eastAsia"/>
          <w:sz w:val="24"/>
          <w:szCs w:val="24"/>
        </w:rPr>
        <w:t>个工厂，员工</w:t>
      </w:r>
      <w:r w:rsidR="002036AD">
        <w:rPr>
          <w:rFonts w:ascii="微软雅黑" w:eastAsia="微软雅黑" w:hAnsi="微软雅黑" w:hint="eastAsia"/>
          <w:sz w:val="24"/>
          <w:szCs w:val="24"/>
        </w:rPr>
        <w:t>1</w:t>
      </w:r>
      <w:r w:rsidR="004B639B">
        <w:rPr>
          <w:rFonts w:ascii="微软雅黑" w:eastAsia="微软雅黑" w:hAnsi="微软雅黑"/>
          <w:sz w:val="24"/>
          <w:szCs w:val="24"/>
        </w:rPr>
        <w:t>2</w:t>
      </w:r>
      <w:r w:rsidR="002036AD">
        <w:rPr>
          <w:rFonts w:ascii="微软雅黑" w:eastAsia="微软雅黑" w:hAnsi="微软雅黑" w:hint="eastAsia"/>
          <w:sz w:val="24"/>
          <w:szCs w:val="24"/>
        </w:rPr>
        <w:t>000</w:t>
      </w:r>
      <w:r w:rsidRPr="00997DF7">
        <w:rPr>
          <w:rFonts w:ascii="微软雅黑" w:eastAsia="微软雅黑" w:hAnsi="微软雅黑" w:hint="eastAsia"/>
          <w:sz w:val="24"/>
          <w:szCs w:val="24"/>
        </w:rPr>
        <w:t>人； 以</w:t>
      </w:r>
      <w:r w:rsidR="004B639B">
        <w:rPr>
          <w:rFonts w:ascii="微软雅黑" w:eastAsia="微软雅黑" w:hAnsi="微软雅黑"/>
          <w:sz w:val="24"/>
          <w:szCs w:val="24"/>
        </w:rPr>
        <w:t>281.69</w:t>
      </w:r>
      <w:r w:rsidRPr="00997DF7">
        <w:rPr>
          <w:rFonts w:ascii="微软雅黑" w:eastAsia="微软雅黑" w:hAnsi="微软雅黑" w:hint="eastAsia"/>
          <w:sz w:val="24"/>
          <w:szCs w:val="24"/>
        </w:rPr>
        <w:t xml:space="preserve">亿元的品牌价值，荣登中国卫浴行业榜首。 </w:t>
      </w:r>
    </w:p>
    <w:p w:rsidR="0085466E" w:rsidRPr="0060464B" w:rsidRDefault="0085466E" w:rsidP="0085466E">
      <w:pPr>
        <w:adjustRightInd w:val="0"/>
        <w:snapToGrid w:val="0"/>
        <w:jc w:val="center"/>
        <w:rPr>
          <w:rFonts w:ascii="微软雅黑" w:eastAsia="微软雅黑" w:hAnsi="微软雅黑"/>
          <w:b/>
          <w:sz w:val="28"/>
          <w:szCs w:val="28"/>
        </w:rPr>
      </w:pPr>
      <w:r w:rsidRPr="0060464B">
        <w:rPr>
          <w:rFonts w:ascii="微软雅黑" w:eastAsia="微软雅黑" w:hAnsi="微软雅黑" w:hint="eastAsia"/>
          <w:b/>
          <w:sz w:val="28"/>
          <w:szCs w:val="28"/>
        </w:rPr>
        <w:t>-西河卫浴-</w:t>
      </w:r>
    </w:p>
    <w:p w:rsidR="00057CEB" w:rsidRPr="00997DF7" w:rsidRDefault="00057CEB" w:rsidP="00997DF7">
      <w:pPr>
        <w:adjustRightInd w:val="0"/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97DF7">
        <w:rPr>
          <w:rFonts w:ascii="微软雅黑" w:eastAsia="微软雅黑" w:hAnsi="微软雅黑" w:hint="eastAsia"/>
          <w:sz w:val="24"/>
          <w:szCs w:val="24"/>
        </w:rPr>
        <w:t>福建西河卫浴科技有限公司成立于2003年5</w:t>
      </w:r>
      <w:r w:rsidR="002036AD">
        <w:rPr>
          <w:rFonts w:ascii="微软雅黑" w:eastAsia="微软雅黑" w:hAnsi="微软雅黑" w:hint="eastAsia"/>
          <w:sz w:val="24"/>
          <w:szCs w:val="24"/>
        </w:rPr>
        <w:t>月，为九牧集团旗下最大的子公司；</w:t>
      </w:r>
      <w:r w:rsidRPr="00997DF7">
        <w:rPr>
          <w:rFonts w:ascii="微软雅黑" w:eastAsia="微软雅黑" w:hAnsi="微软雅黑" w:hint="eastAsia"/>
          <w:sz w:val="24"/>
          <w:szCs w:val="24"/>
        </w:rPr>
        <w:t>集研发、制造、销售及服务为一体的厨卫OEM提供商；产品涵盖花洒、淋浴器、淋浴柱、淋浴房及浴缸；管理规范，职能完善，从业务到生产到支持部门共</w:t>
      </w:r>
      <w:r w:rsidR="000832F8">
        <w:rPr>
          <w:rFonts w:ascii="微软雅黑" w:eastAsia="微软雅黑" w:hAnsi="微软雅黑" w:hint="eastAsia"/>
          <w:sz w:val="24"/>
          <w:szCs w:val="24"/>
        </w:rPr>
        <w:t>30</w:t>
      </w:r>
      <w:r w:rsidRPr="00997DF7">
        <w:rPr>
          <w:rFonts w:ascii="微软雅黑" w:eastAsia="微软雅黑" w:hAnsi="微软雅黑" w:hint="eastAsia"/>
          <w:sz w:val="24"/>
          <w:szCs w:val="24"/>
        </w:rPr>
        <w:t>个，员工总数</w:t>
      </w:r>
      <w:r w:rsidR="005744FA">
        <w:rPr>
          <w:rFonts w:ascii="微软雅黑" w:eastAsia="微软雅黑" w:hAnsi="微软雅黑" w:hint="eastAsia"/>
          <w:sz w:val="24"/>
          <w:szCs w:val="24"/>
        </w:rPr>
        <w:t>2000多</w:t>
      </w:r>
      <w:r w:rsidRPr="00997DF7">
        <w:rPr>
          <w:rFonts w:ascii="微软雅黑" w:eastAsia="微软雅黑" w:hAnsi="微软雅黑" w:hint="eastAsia"/>
          <w:sz w:val="24"/>
          <w:szCs w:val="24"/>
        </w:rPr>
        <w:t>人；严格执行质量、环境及职业健康三体系标准要求；荣获SGS、CE、CSA、WRAS、ACS等认证。</w:t>
      </w:r>
    </w:p>
    <w:p w:rsidR="00057CEB" w:rsidRDefault="00997DF7" w:rsidP="00997DF7">
      <w:pPr>
        <w:adjustRightInd w:val="0"/>
        <w:snapToGrid w:val="0"/>
        <w:jc w:val="center"/>
        <w:rPr>
          <w:rFonts w:ascii="微软雅黑" w:eastAsia="微软雅黑" w:hAnsi="微软雅黑"/>
          <w:b/>
          <w:sz w:val="28"/>
          <w:szCs w:val="28"/>
        </w:rPr>
      </w:pPr>
      <w:r w:rsidRPr="0060464B">
        <w:rPr>
          <w:rFonts w:ascii="微软雅黑" w:eastAsia="微软雅黑" w:hAnsi="微软雅黑" w:hint="eastAsia"/>
          <w:b/>
          <w:sz w:val="28"/>
          <w:szCs w:val="28"/>
        </w:rPr>
        <w:t>-需求岗位-</w:t>
      </w:r>
    </w:p>
    <w:tbl>
      <w:tblPr>
        <w:tblW w:w="10586" w:type="dxa"/>
        <w:tblInd w:w="108" w:type="dxa"/>
        <w:tblLook w:val="04A0" w:firstRow="1" w:lastRow="0" w:firstColumn="1" w:lastColumn="0" w:noHBand="0" w:noVBand="1"/>
      </w:tblPr>
      <w:tblGrid>
        <w:gridCol w:w="1323"/>
        <w:gridCol w:w="1323"/>
        <w:gridCol w:w="1323"/>
        <w:gridCol w:w="1323"/>
        <w:gridCol w:w="2647"/>
        <w:gridCol w:w="1324"/>
        <w:gridCol w:w="1323"/>
      </w:tblGrid>
      <w:tr w:rsidR="00D7602B" w:rsidRPr="00D7602B" w:rsidTr="00535BA6">
        <w:trPr>
          <w:trHeight w:val="140"/>
        </w:trPr>
        <w:tc>
          <w:tcPr>
            <w:tcW w:w="13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3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部门</w:t>
            </w:r>
          </w:p>
        </w:tc>
        <w:tc>
          <w:tcPr>
            <w:tcW w:w="13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需求岗位</w:t>
            </w:r>
          </w:p>
        </w:tc>
        <w:tc>
          <w:tcPr>
            <w:tcW w:w="13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招聘人数</w:t>
            </w:r>
          </w:p>
        </w:tc>
        <w:tc>
          <w:tcPr>
            <w:tcW w:w="39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基本要求</w:t>
            </w:r>
          </w:p>
        </w:tc>
        <w:tc>
          <w:tcPr>
            <w:tcW w:w="132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培养方向</w:t>
            </w:r>
          </w:p>
        </w:tc>
      </w:tr>
      <w:tr w:rsidR="00D7602B" w:rsidRPr="00D7602B" w:rsidTr="00535BA6">
        <w:trPr>
          <w:trHeight w:val="140"/>
        </w:trPr>
        <w:tc>
          <w:tcPr>
            <w:tcW w:w="13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需求专业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学历</w:t>
            </w:r>
          </w:p>
        </w:tc>
        <w:tc>
          <w:tcPr>
            <w:tcW w:w="132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D7602B" w:rsidRPr="00D7602B" w:rsidTr="00535BA6">
        <w:trPr>
          <w:trHeight w:val="392"/>
        </w:trPr>
        <w:tc>
          <w:tcPr>
            <w:tcW w:w="13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制造中心</w:t>
            </w:r>
          </w:p>
        </w:tc>
        <w:tc>
          <w:tcPr>
            <w:tcW w:w="13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制造储干</w:t>
            </w:r>
          </w:p>
        </w:tc>
        <w:tc>
          <w:tcPr>
            <w:tcW w:w="13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535BA6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26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机械类/自动化类/电子类/工商管理类/工业工程类专业</w:t>
            </w:r>
          </w:p>
        </w:tc>
        <w:tc>
          <w:tcPr>
            <w:tcW w:w="13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02B" w:rsidRPr="00D7602B" w:rsidRDefault="00535BA6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大专及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以上</w:t>
            </w:r>
            <w:r w:rsidR="00D7602B"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学历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生产领班</w:t>
            </w:r>
          </w:p>
        </w:tc>
      </w:tr>
      <w:tr w:rsidR="00D7602B" w:rsidRPr="00D7602B" w:rsidTr="00535BA6">
        <w:trPr>
          <w:trHeight w:val="140"/>
        </w:trPr>
        <w:tc>
          <w:tcPr>
            <w:tcW w:w="13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工艺工程师</w:t>
            </w:r>
          </w:p>
        </w:tc>
      </w:tr>
      <w:tr w:rsidR="00D7602B" w:rsidRPr="00D7602B" w:rsidTr="00535BA6">
        <w:trPr>
          <w:trHeight w:val="227"/>
        </w:trPr>
        <w:tc>
          <w:tcPr>
            <w:tcW w:w="13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技术工程师</w:t>
            </w:r>
          </w:p>
        </w:tc>
      </w:tr>
      <w:tr w:rsidR="00D7602B" w:rsidRPr="00D7602B" w:rsidTr="00535BA6">
        <w:trPr>
          <w:trHeight w:val="264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质量中心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品质储干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机械类/自动化类/电子类专业优先</w:t>
            </w:r>
          </w:p>
        </w:tc>
        <w:tc>
          <w:tcPr>
            <w:tcW w:w="13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602B" w:rsidRPr="00D7602B" w:rsidRDefault="00D7602B" w:rsidP="00D7602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02B" w:rsidRPr="00D7602B" w:rsidRDefault="00D7602B" w:rsidP="00D7602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7602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品质工程师</w:t>
            </w:r>
          </w:p>
        </w:tc>
      </w:tr>
    </w:tbl>
    <w:p w:rsidR="00BD79F4" w:rsidRDefault="00BD79F4" w:rsidP="00F44F42">
      <w:pPr>
        <w:adjustRightInd w:val="0"/>
        <w:snapToGrid w:val="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薪资：</w:t>
      </w:r>
      <w:r w:rsidR="002C5364">
        <w:rPr>
          <w:rFonts w:ascii="宋体" w:eastAsia="宋体" w:hAnsi="宋体"/>
          <w:b/>
          <w:sz w:val="28"/>
          <w:szCs w:val="28"/>
        </w:rPr>
        <w:t>4</w:t>
      </w:r>
      <w:r w:rsidR="009C7C28">
        <w:rPr>
          <w:rFonts w:ascii="宋体" w:eastAsia="宋体" w:hAnsi="宋体"/>
          <w:b/>
          <w:sz w:val="28"/>
          <w:szCs w:val="28"/>
        </w:rPr>
        <w:t>8</w:t>
      </w:r>
      <w:r w:rsidR="002C5364">
        <w:rPr>
          <w:rFonts w:ascii="宋体" w:eastAsia="宋体" w:hAnsi="宋体"/>
          <w:b/>
          <w:sz w:val="28"/>
          <w:szCs w:val="28"/>
        </w:rPr>
        <w:t>00-6800</w:t>
      </w:r>
      <w:r w:rsidR="002C5364">
        <w:rPr>
          <w:rFonts w:ascii="宋体" w:eastAsia="宋体" w:hAnsi="宋体" w:hint="eastAsia"/>
          <w:b/>
          <w:sz w:val="28"/>
          <w:szCs w:val="28"/>
        </w:rPr>
        <w:t>元/月</w:t>
      </w:r>
      <w:r w:rsidR="002C5364" w:rsidRPr="00FA7013">
        <w:rPr>
          <w:rFonts w:ascii="宋体" w:eastAsia="宋体" w:hAnsi="宋体"/>
          <w:b/>
          <w:sz w:val="28"/>
          <w:szCs w:val="28"/>
        </w:rPr>
        <w:t xml:space="preserve"> </w:t>
      </w:r>
    </w:p>
    <w:p w:rsidR="00997DF7" w:rsidRPr="0060464B" w:rsidRDefault="00F44F42" w:rsidP="00F44F42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 xml:space="preserve">                              </w:t>
      </w:r>
      <w:r w:rsidR="00997DF7" w:rsidRPr="0060464B">
        <w:rPr>
          <w:rFonts w:ascii="微软雅黑" w:eastAsia="微软雅黑" w:hAnsi="微软雅黑" w:hint="eastAsia"/>
          <w:b/>
          <w:sz w:val="28"/>
          <w:szCs w:val="28"/>
        </w:rPr>
        <w:t>-我们的福利-</w:t>
      </w:r>
    </w:p>
    <w:p w:rsidR="00997DF7" w:rsidRDefault="00997DF7" w:rsidP="0085466E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</w:t>
      </w:r>
      <w:r w:rsidR="00AE4829">
        <w:rPr>
          <w:rFonts w:ascii="微软雅黑" w:eastAsia="微软雅黑" w:hAnsi="微软雅黑" w:hint="eastAsia"/>
        </w:rPr>
        <w:t>住宿：</w:t>
      </w:r>
      <w:r>
        <w:rPr>
          <w:rFonts w:ascii="微软雅黑" w:eastAsia="微软雅黑" w:hAnsi="微软雅黑" w:hint="eastAsia"/>
        </w:rPr>
        <w:t>提供免费的公寓式</w:t>
      </w:r>
      <w:r w:rsidR="00535BA6"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人间住宿（洗衣机、热水器、空调、数字电视及</w:t>
      </w:r>
      <w:r w:rsidR="00AE4829">
        <w:rPr>
          <w:rFonts w:ascii="微软雅黑" w:eastAsia="微软雅黑" w:hAnsi="微软雅黑" w:hint="eastAsia"/>
        </w:rPr>
        <w:t>免费wifi</w:t>
      </w:r>
      <w:r>
        <w:rPr>
          <w:rFonts w:ascii="微软雅黑" w:eastAsia="微软雅黑" w:hAnsi="微软雅黑" w:hint="eastAsia"/>
        </w:rPr>
        <w:t>）</w:t>
      </w:r>
      <w:r w:rsidR="00AE4829">
        <w:rPr>
          <w:rFonts w:ascii="微软雅黑" w:eastAsia="微软雅黑" w:hAnsi="微软雅黑" w:hint="eastAsia"/>
        </w:rPr>
        <w:t>;</w:t>
      </w:r>
    </w:p>
    <w:p w:rsidR="00AE4829" w:rsidRDefault="00AE4829" w:rsidP="0085466E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2、食堂：自有福利性食堂，有高级主厨不定期更新早餐、凉菜、面食及各类中餐菜品样式；</w:t>
      </w:r>
    </w:p>
    <w:p w:rsidR="00AE4829" w:rsidRDefault="00AE4829" w:rsidP="0085466E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3、保障：提供</w:t>
      </w:r>
      <w:r w:rsidR="00C24F14">
        <w:rPr>
          <w:rFonts w:ascii="微软雅黑" w:eastAsia="微软雅黑" w:hAnsi="微软雅黑" w:hint="eastAsia"/>
        </w:rPr>
        <w:t>五险</w:t>
      </w:r>
      <w:r w:rsidR="00535BA6">
        <w:rPr>
          <w:rFonts w:ascii="微软雅黑" w:eastAsia="微软雅黑" w:hAnsi="微软雅黑" w:hint="eastAsia"/>
        </w:rPr>
        <w:t>一金；</w:t>
      </w:r>
    </w:p>
    <w:p w:rsidR="00C24F14" w:rsidRDefault="00C24F14" w:rsidP="0085466E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4、</w:t>
      </w:r>
      <w:r w:rsidR="004F1FCC">
        <w:rPr>
          <w:rFonts w:ascii="微软雅黑" w:eastAsia="微软雅黑" w:hAnsi="微软雅黑" w:hint="eastAsia"/>
        </w:rPr>
        <w:t>娱乐：</w:t>
      </w:r>
      <w:r w:rsidR="00125454">
        <w:rPr>
          <w:rFonts w:ascii="微软雅黑" w:eastAsia="微软雅黑" w:hAnsi="微软雅黑" w:hint="eastAsia"/>
        </w:rPr>
        <w:t>篮球场、兵乓球场、室内羽毛球场、室外运动器材区</w:t>
      </w:r>
      <w:r w:rsidR="00DB2C24">
        <w:rPr>
          <w:rFonts w:ascii="微软雅黑" w:eastAsia="微软雅黑" w:hAnsi="微软雅黑" w:hint="eastAsia"/>
        </w:rPr>
        <w:t>，</w:t>
      </w:r>
      <w:r w:rsidR="00EE4C16">
        <w:rPr>
          <w:rFonts w:ascii="微软雅黑" w:eastAsia="微软雅黑" w:hAnsi="微软雅黑" w:hint="eastAsia"/>
        </w:rPr>
        <w:t>丰富你的业余生活</w:t>
      </w:r>
      <w:r w:rsidR="00125454">
        <w:rPr>
          <w:rFonts w:ascii="微软雅黑" w:eastAsia="微软雅黑" w:hAnsi="微软雅黑" w:hint="eastAsia"/>
        </w:rPr>
        <w:t>；</w:t>
      </w:r>
    </w:p>
    <w:p w:rsidR="00125454" w:rsidRDefault="00125454" w:rsidP="0085466E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5、团建：中秋博饼、尾牙聚餐、七夕联谊、拓展式培训，建设携手协作的合作氛围；</w:t>
      </w:r>
    </w:p>
    <w:p w:rsidR="002908BE" w:rsidRDefault="002908BE" w:rsidP="0085466E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6、激励：根据年度盈利，享有1-2月工资作为年度激励。丰富细化的工程师奖项，为你的努力点赞；</w:t>
      </w:r>
    </w:p>
    <w:p w:rsidR="002908BE" w:rsidRDefault="002908BE" w:rsidP="0085466E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7、培训：根据岗位类别，为你量身定制为期1.5-8个月培养计划，让你快速完成角色及能力转换；</w:t>
      </w:r>
    </w:p>
    <w:p w:rsidR="002908BE" w:rsidRPr="002908BE" w:rsidRDefault="002908BE" w:rsidP="0085466E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8、晋升：1年提供1-2次岗位晋升及晋薪</w:t>
      </w:r>
      <w:r w:rsidR="00DB2C24">
        <w:rPr>
          <w:rFonts w:ascii="微软雅黑" w:eastAsia="微软雅黑" w:hAnsi="微软雅黑" w:hint="eastAsia"/>
        </w:rPr>
        <w:t>，为你的职业生涯发展持续加油！</w:t>
      </w:r>
    </w:p>
    <w:p w:rsidR="00997DF7" w:rsidRPr="0060464B" w:rsidRDefault="00997DF7" w:rsidP="00997DF7">
      <w:pPr>
        <w:adjustRightInd w:val="0"/>
        <w:snapToGrid w:val="0"/>
        <w:jc w:val="center"/>
        <w:rPr>
          <w:rFonts w:ascii="微软雅黑" w:eastAsia="微软雅黑" w:hAnsi="微软雅黑"/>
          <w:b/>
          <w:sz w:val="28"/>
          <w:szCs w:val="28"/>
        </w:rPr>
      </w:pPr>
      <w:r w:rsidRPr="0060464B">
        <w:rPr>
          <w:rFonts w:ascii="微软雅黑" w:eastAsia="微软雅黑" w:hAnsi="微软雅黑" w:hint="eastAsia"/>
          <w:b/>
          <w:sz w:val="28"/>
          <w:szCs w:val="28"/>
        </w:rPr>
        <w:t>-应聘指南-</w:t>
      </w:r>
    </w:p>
    <w:p w:rsidR="00057CEB" w:rsidRPr="0085466E" w:rsidRDefault="00997DF7" w:rsidP="0085466E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</w:t>
      </w:r>
      <w:r w:rsidR="00057CEB" w:rsidRPr="0085466E">
        <w:rPr>
          <w:rFonts w:ascii="微软雅黑" w:eastAsia="微软雅黑" w:hAnsi="微软雅黑" w:hint="eastAsia"/>
        </w:rPr>
        <w:t>网络投递：将简历发送至邮箱：</w:t>
      </w:r>
      <w:hyperlink r:id="rId7" w:history="1">
        <w:r w:rsidR="001B2114" w:rsidRPr="006A120C">
          <w:rPr>
            <w:rStyle w:val="a7"/>
            <w:rFonts w:ascii="微软雅黑" w:eastAsia="微软雅黑" w:hAnsi="微软雅黑" w:hint="eastAsia"/>
          </w:rPr>
          <w:t>hr@xihe-tech.com</w:t>
        </w:r>
      </w:hyperlink>
    </w:p>
    <w:p w:rsidR="0007616C" w:rsidRPr="00C25282" w:rsidRDefault="00C109E9" w:rsidP="00C25282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 w:rsidR="00997DF7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面试时请务必带上个人书面简历</w:t>
      </w:r>
      <w:r w:rsidR="00057CEB" w:rsidRPr="0085466E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身份证原件、</w:t>
      </w:r>
      <w:r w:rsidR="00057CEB" w:rsidRPr="0085466E">
        <w:rPr>
          <w:rFonts w:ascii="微软雅黑" w:eastAsia="微软雅黑" w:hAnsi="微软雅黑" w:hint="eastAsia"/>
        </w:rPr>
        <w:t>相关资格证书</w:t>
      </w:r>
    </w:p>
    <w:p w:rsidR="0007616C" w:rsidRDefault="00C109E9" w:rsidP="00654EC1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</w:t>
      </w:r>
      <w:r w:rsidR="004F1FCC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联系人</w:t>
      </w:r>
      <w:r w:rsidR="004F1FCC">
        <w:rPr>
          <w:rFonts w:ascii="微软雅黑" w:eastAsia="微软雅黑" w:hAnsi="微软雅黑" w:hint="eastAsia"/>
        </w:rPr>
        <w:t>：</w:t>
      </w:r>
      <w:r w:rsidR="002C5364">
        <w:rPr>
          <w:rFonts w:ascii="微软雅黑" w:eastAsia="微软雅黑" w:hAnsi="微软雅黑" w:hint="eastAsia"/>
        </w:rPr>
        <w:t>戴</w:t>
      </w:r>
      <w:r w:rsidR="007A1891">
        <w:rPr>
          <w:rFonts w:ascii="微软雅黑" w:eastAsia="微软雅黑" w:hAnsi="微软雅黑" w:hint="eastAsia"/>
        </w:rPr>
        <w:t>女士</w:t>
      </w:r>
      <w:r w:rsidR="00073EED">
        <w:rPr>
          <w:rFonts w:ascii="微软雅黑" w:eastAsia="微软雅黑" w:hAnsi="微软雅黑" w:hint="eastAsia"/>
        </w:rPr>
        <w:t xml:space="preserve">  </w:t>
      </w:r>
      <w:r w:rsidR="0080477F">
        <w:rPr>
          <w:rFonts w:ascii="微软雅黑" w:eastAsia="微软雅黑" w:hAnsi="微软雅黑" w:hint="eastAsia"/>
        </w:rPr>
        <w:t>0595-8618708</w:t>
      </w:r>
      <w:r w:rsidR="007A1891">
        <w:rPr>
          <w:rFonts w:ascii="微软雅黑" w:eastAsia="微软雅黑" w:hAnsi="微软雅黑" w:hint="eastAsia"/>
        </w:rPr>
        <w:t>6</w:t>
      </w:r>
      <w:r w:rsidR="00073EED">
        <w:rPr>
          <w:rFonts w:ascii="微软雅黑" w:eastAsia="微软雅黑" w:hAnsi="微软雅黑" w:hint="eastAsia"/>
        </w:rPr>
        <w:t xml:space="preserve">  </w:t>
      </w:r>
      <w:r w:rsidR="00C57C30">
        <w:rPr>
          <w:rFonts w:ascii="微软雅黑" w:eastAsia="微软雅黑" w:hAnsi="微软雅黑" w:hint="eastAsia"/>
        </w:rPr>
        <w:t>1801666</w:t>
      </w:r>
      <w:r w:rsidR="002C5364">
        <w:rPr>
          <w:rFonts w:ascii="微软雅黑" w:eastAsia="微软雅黑" w:hAnsi="微软雅黑"/>
        </w:rPr>
        <w:t>7871</w:t>
      </w:r>
      <w:r w:rsidR="00DE4F2B">
        <w:rPr>
          <w:rFonts w:ascii="微软雅黑" w:eastAsia="微软雅黑" w:hAnsi="微软雅黑"/>
        </w:rPr>
        <w:t>(</w:t>
      </w:r>
      <w:r w:rsidR="00DE4F2B">
        <w:rPr>
          <w:rFonts w:ascii="微软雅黑" w:eastAsia="微软雅黑" w:hAnsi="微软雅黑" w:hint="eastAsia"/>
        </w:rPr>
        <w:t>微信</w:t>
      </w:r>
      <w:r w:rsidR="00DE4F2B">
        <w:rPr>
          <w:rFonts w:ascii="微软雅黑" w:eastAsia="微软雅黑" w:hAnsi="微软雅黑"/>
        </w:rPr>
        <w:t>同号)</w:t>
      </w:r>
      <w:r w:rsidR="004F1FCC">
        <w:rPr>
          <w:rFonts w:ascii="微软雅黑" w:eastAsia="微软雅黑" w:hAnsi="微软雅黑" w:hint="eastAsia"/>
        </w:rPr>
        <w:t>欢迎联络！</w:t>
      </w:r>
    </w:p>
    <w:p w:rsidR="00FA7013" w:rsidRDefault="00FA7013" w:rsidP="00515AA7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4、工作地址：福建省泉州南安市仑苍镇高新技术园福建西河卫浴科技有限公司</w:t>
      </w:r>
    </w:p>
    <w:p w:rsidR="00DE4F2B" w:rsidRDefault="00DE4F2B" w:rsidP="00515AA7">
      <w:pPr>
        <w:adjustRightInd w:val="0"/>
        <w:snapToGrid w:val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3107119B" wp14:editId="773B3767">
            <wp:extent cx="1228725" cy="12287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7131616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6D7B" w:rsidRDefault="00136D7B" w:rsidP="00515AA7">
      <w:pPr>
        <w:adjustRightInd w:val="0"/>
        <w:snapToGrid w:val="0"/>
        <w:rPr>
          <w:rFonts w:ascii="微软雅黑" w:eastAsia="微软雅黑" w:hAnsi="微软雅黑" w:hint="eastAsia"/>
        </w:rPr>
      </w:pPr>
    </w:p>
    <w:p w:rsidR="00D939AB" w:rsidRDefault="00D939AB" w:rsidP="00515AA7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</w:t>
      </w:r>
    </w:p>
    <w:p w:rsidR="00BE1728" w:rsidRDefault="00BE1728" w:rsidP="00BE1728">
      <w:pPr>
        <w:pStyle w:val="2"/>
      </w:pPr>
      <w:r>
        <w:t xml:space="preserve">                            </w:t>
      </w:r>
      <w:r>
        <w:rPr>
          <w:rFonts w:hint="eastAsia"/>
        </w:rPr>
        <w:t>生产</w:t>
      </w:r>
      <w:r>
        <w:t>车间</w:t>
      </w:r>
    </w:p>
    <w:p w:rsidR="00BE1728" w:rsidRPr="00BE1728" w:rsidRDefault="00BE1728" w:rsidP="00515AA7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BE1728">
        <w:rPr>
          <w:rFonts w:ascii="微软雅黑" w:eastAsia="微软雅黑" w:hAnsi="微软雅黑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01420" cy="2533650"/>
            <wp:effectExtent l="0" t="0" r="0" b="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4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C0B">
        <w:rPr>
          <w:rFonts w:ascii="微软雅黑" w:eastAsia="微软雅黑" w:hAnsi="微软雅黑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in;height:36pt" fillcolor="black">
            <v:fill r:id="rId10" o:title=""/>
            <v:stroke r:id="rId10" o:title=""/>
            <v:shadow color="#868686"/>
            <v:textpath style="font-family:&quot;宋体&quot;" fitshape="t" trim="t" string="淋浴房厂"/>
          </v:shape>
        </w:pict>
      </w:r>
    </w:p>
    <w:p w:rsidR="00A25E95" w:rsidRDefault="00A25E95" w:rsidP="00A25E95">
      <w:pPr>
        <w:adjustRightInd w:val="0"/>
        <w:snapToGrid w:val="0"/>
        <w:jc w:val="center"/>
        <w:rPr>
          <w:rFonts w:ascii="微软雅黑" w:eastAsia="微软雅黑" w:hAnsi="微软雅黑"/>
        </w:rPr>
      </w:pPr>
    </w:p>
    <w:p w:rsidR="00BE1728" w:rsidRDefault="00C90C0B" w:rsidP="00A25E95">
      <w:pPr>
        <w:adjustRightInd w:val="0"/>
        <w:snapToGrid w:val="0"/>
        <w:jc w:val="center"/>
        <w:rPr>
          <w:rFonts w:ascii="微软雅黑" w:eastAsia="微软雅黑" w:hAnsi="微软雅黑"/>
        </w:rPr>
      </w:pPr>
      <w:r>
        <w:rPr>
          <w:noProof/>
        </w:rPr>
        <w:pict>
          <v:shape id="_x0000_s1027" type="#_x0000_t144" style="position:absolute;left:0;text-align:left;margin-left:342pt;margin-top:142.5pt;width:2in;height:36pt;z-index:251661312;mso-position-horizontal:absolute;mso-position-horizontal-relative:text;mso-position-vertical:absolute;mso-position-vertical-relative:text;mso-width-relative:page;mso-height-relative:page" fillcolor="black">
            <v:fill r:id="rId10" o:title=""/>
            <v:stroke r:id="rId10" o:title=""/>
            <v:shadow color="#868686"/>
            <v:textpath style="font-family:&quot;宋体&quot;" fitshape="t" trim="t" string="亚克力厂"/>
            <w10:wrap type="square"/>
          </v:shape>
        </w:pict>
      </w:r>
      <w:r w:rsidR="00BE1728" w:rsidRPr="00BE1728">
        <w:rPr>
          <w:rFonts w:ascii="微软雅黑" w:eastAsia="微软雅黑" w:hAnsi="微软雅黑"/>
          <w:noProof/>
        </w:rPr>
        <w:drawing>
          <wp:inline distT="0" distB="0" distL="0" distR="0" wp14:anchorId="23B0D90E" wp14:editId="2007B568">
            <wp:extent cx="3896917" cy="2304256"/>
            <wp:effectExtent l="0" t="0" r="8890" b="1270"/>
            <wp:docPr id="2" name="Picture 4" descr="底盆抛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底盆抛光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17" cy="230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28" w:rsidRDefault="00BE1728" w:rsidP="00A25E95">
      <w:pPr>
        <w:adjustRightInd w:val="0"/>
        <w:snapToGrid w:val="0"/>
        <w:jc w:val="center"/>
        <w:rPr>
          <w:rFonts w:ascii="微软雅黑" w:eastAsia="微软雅黑" w:hAnsi="微软雅黑"/>
        </w:rPr>
      </w:pPr>
    </w:p>
    <w:p w:rsidR="00BE1728" w:rsidRDefault="00BE1728" w:rsidP="00A25E95">
      <w:pPr>
        <w:adjustRightInd w:val="0"/>
        <w:snapToGrid w:val="0"/>
        <w:jc w:val="center"/>
        <w:rPr>
          <w:rFonts w:ascii="微软雅黑" w:eastAsia="微软雅黑" w:hAnsi="微软雅黑"/>
        </w:rPr>
      </w:pPr>
    </w:p>
    <w:p w:rsidR="00BE1728" w:rsidRDefault="00C90C0B" w:rsidP="00A25E95">
      <w:pPr>
        <w:adjustRightInd w:val="0"/>
        <w:snapToGrid w:val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108pt;height:162pt" fillcolor="black">
            <v:fill r:id="rId10" o:title=""/>
            <v:stroke r:id="rId10" o:title=""/>
            <v:shadow color="#868686"/>
            <v:textpath style="font-family:&quot;宋体&quot;;v-text-kern:t" trim="t" fitpath="t" string="装配厂&#10;"/>
          </v:shape>
        </w:pict>
      </w:r>
      <w:r w:rsidR="00BE1728" w:rsidRPr="00BE1728">
        <w:rPr>
          <w:rFonts w:ascii="微软雅黑" w:eastAsia="微软雅黑" w:hAnsi="微软雅黑"/>
          <w:noProof/>
        </w:rPr>
        <w:drawing>
          <wp:inline distT="0" distB="0" distL="0" distR="0" wp14:anchorId="5182A4AD" wp14:editId="084503BE">
            <wp:extent cx="4320480" cy="1862142"/>
            <wp:effectExtent l="0" t="0" r="4445" b="5080"/>
            <wp:docPr id="8" name="Picture 4" descr="L_00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L_00669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0" cy="18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28" w:rsidRDefault="00BE1728" w:rsidP="00A25E95">
      <w:pPr>
        <w:adjustRightInd w:val="0"/>
        <w:snapToGrid w:val="0"/>
        <w:jc w:val="center"/>
        <w:rPr>
          <w:rFonts w:ascii="微软雅黑" w:eastAsia="微软雅黑" w:hAnsi="微软雅黑"/>
        </w:rPr>
      </w:pPr>
    </w:p>
    <w:p w:rsidR="00BE1728" w:rsidRDefault="00BE1728" w:rsidP="00A25E95">
      <w:pPr>
        <w:adjustRightInd w:val="0"/>
        <w:snapToGrid w:val="0"/>
        <w:jc w:val="center"/>
        <w:rPr>
          <w:rFonts w:ascii="微软雅黑" w:eastAsia="微软雅黑" w:hAnsi="微软雅黑"/>
        </w:rPr>
      </w:pPr>
    </w:p>
    <w:p w:rsidR="00BE1728" w:rsidRDefault="00BE1728" w:rsidP="00A25E95">
      <w:pPr>
        <w:adjustRightInd w:val="0"/>
        <w:snapToGrid w:val="0"/>
        <w:jc w:val="center"/>
        <w:rPr>
          <w:rFonts w:ascii="微软雅黑" w:eastAsia="微软雅黑" w:hAnsi="微软雅黑"/>
        </w:rPr>
      </w:pPr>
      <w:r w:rsidRPr="00BE172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6928885" wp14:editId="310F5800">
            <wp:extent cx="4413448" cy="2304256"/>
            <wp:effectExtent l="0" t="0" r="6350" b="1270"/>
            <wp:docPr id="3" name="Picture 4" descr="L_006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L_00668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48" cy="230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D7B">
        <w:rPr>
          <w:rFonts w:ascii="微软雅黑" w:eastAsia="微软雅黑" w:hAnsi="微软雅黑"/>
        </w:rPr>
        <w:pict>
          <v:shape id="_x0000_i1027" type="#_x0000_t172" style="width:108pt;height:162pt" fillcolor="black">
            <v:fill r:id="rId10" o:title=""/>
            <v:stroke r:id="rId10" o:title=""/>
            <v:shadow color="#868686"/>
            <v:textpath style="font-family:&quot;宋体&quot;;v-text-kern:t" trim="t" fitpath="t" string="注塑厂&#10;"/>
          </v:shape>
        </w:pict>
      </w:r>
    </w:p>
    <w:p w:rsidR="00BE1728" w:rsidRDefault="00BE1728" w:rsidP="00A25E95">
      <w:pPr>
        <w:adjustRightInd w:val="0"/>
        <w:snapToGrid w:val="0"/>
        <w:jc w:val="center"/>
        <w:rPr>
          <w:rFonts w:ascii="微软雅黑" w:eastAsia="微软雅黑" w:hAnsi="微软雅黑"/>
        </w:rPr>
      </w:pPr>
    </w:p>
    <w:p w:rsidR="00BE1728" w:rsidRDefault="00BE1728" w:rsidP="00A25E95">
      <w:pPr>
        <w:adjustRightInd w:val="0"/>
        <w:snapToGrid w:val="0"/>
        <w:jc w:val="center"/>
        <w:rPr>
          <w:rFonts w:ascii="微软雅黑" w:eastAsia="微软雅黑" w:hAnsi="微软雅黑"/>
        </w:rPr>
      </w:pPr>
    </w:p>
    <w:p w:rsidR="00BE1728" w:rsidRDefault="00BE1728" w:rsidP="00BE1728">
      <w:pPr>
        <w:pStyle w:val="af2"/>
        <w:rPr>
          <w:sz w:val="72"/>
          <w:szCs w:val="72"/>
        </w:rPr>
      </w:pPr>
      <w:r>
        <w:rPr>
          <w:rFonts w:hint="eastAsia"/>
          <w:sz w:val="72"/>
          <w:szCs w:val="72"/>
        </w:rPr>
        <w:t>生活篇</w:t>
      </w:r>
    </w:p>
    <w:p w:rsidR="00BE1728" w:rsidRDefault="00BE1728" w:rsidP="00BE1728">
      <w:r w:rsidRPr="00BE1728">
        <w:rPr>
          <w:noProof/>
        </w:rPr>
        <w:drawing>
          <wp:inline distT="0" distB="0" distL="0" distR="0" wp14:anchorId="335884DF" wp14:editId="7C5BB3A5">
            <wp:extent cx="1744578" cy="1440000"/>
            <wp:effectExtent l="38100" t="38100" r="103505" b="103505"/>
            <wp:docPr id="42" name="图片 41" descr="1 (2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 descr="1 (2)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/>
                    <a:srcRect r="11493" b="1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78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BE1728">
        <w:rPr>
          <w:noProof/>
        </w:rPr>
        <w:drawing>
          <wp:inline distT="0" distB="0" distL="0" distR="0" wp14:anchorId="49861ED8" wp14:editId="537FD4E5">
            <wp:extent cx="2148677" cy="1440000"/>
            <wp:effectExtent l="38100" t="38100" r="99695" b="1035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677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BE1728">
        <w:rPr>
          <w:noProof/>
        </w:rPr>
        <w:drawing>
          <wp:inline distT="0" distB="0" distL="0" distR="0" wp14:anchorId="5301F53B" wp14:editId="17BF4A08">
            <wp:extent cx="1842359" cy="2448273"/>
            <wp:effectExtent l="0" t="0" r="571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359" cy="244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28" w:rsidRPr="00BE1728" w:rsidRDefault="00BE1728" w:rsidP="00BE1728">
      <w:pPr>
        <w:ind w:firstLineChars="200" w:firstLine="482"/>
        <w:rPr>
          <w:b/>
          <w:sz w:val="24"/>
          <w:szCs w:val="24"/>
        </w:rPr>
      </w:pPr>
      <w:r w:rsidRPr="00BE1728">
        <w:rPr>
          <w:rFonts w:hint="eastAsia"/>
          <w:b/>
          <w:sz w:val="24"/>
          <w:szCs w:val="24"/>
        </w:rPr>
        <w:t>员工宿舍楼</w:t>
      </w:r>
      <w:r w:rsidRPr="00BE1728">
        <w:rPr>
          <w:rFonts w:hint="eastAsia"/>
          <w:b/>
          <w:sz w:val="24"/>
          <w:szCs w:val="24"/>
        </w:rPr>
        <w:t xml:space="preserve">                         </w:t>
      </w:r>
      <w:r w:rsidRPr="00BE1728">
        <w:rPr>
          <w:rFonts w:hint="eastAsia"/>
          <w:b/>
          <w:sz w:val="24"/>
          <w:szCs w:val="24"/>
        </w:rPr>
        <w:t>自助餐</w:t>
      </w:r>
      <w:r w:rsidRPr="00BE1728">
        <w:rPr>
          <w:rFonts w:hint="eastAsia"/>
          <w:b/>
          <w:sz w:val="24"/>
          <w:szCs w:val="24"/>
        </w:rPr>
        <w:t xml:space="preserve">                         </w:t>
      </w:r>
      <w:r w:rsidRPr="00BE1728">
        <w:rPr>
          <w:rFonts w:hint="eastAsia"/>
          <w:b/>
          <w:sz w:val="24"/>
          <w:szCs w:val="24"/>
        </w:rPr>
        <w:t>宿舍</w:t>
      </w:r>
    </w:p>
    <w:p w:rsidR="00BE1728" w:rsidRPr="00BE1728" w:rsidRDefault="00BE1728" w:rsidP="00BE1728">
      <w:pPr>
        <w:ind w:firstLineChars="200" w:firstLine="482"/>
        <w:rPr>
          <w:b/>
          <w:sz w:val="24"/>
          <w:szCs w:val="24"/>
        </w:rPr>
      </w:pPr>
    </w:p>
    <w:p w:rsidR="00BE1728" w:rsidRPr="00BE1728" w:rsidRDefault="00BE1728" w:rsidP="00BE1728">
      <w:pPr>
        <w:ind w:firstLineChars="200" w:firstLine="482"/>
        <w:rPr>
          <w:b/>
          <w:sz w:val="24"/>
          <w:szCs w:val="24"/>
        </w:rPr>
      </w:pPr>
    </w:p>
    <w:p w:rsidR="00BE1728" w:rsidRPr="00BE1728" w:rsidRDefault="00BE1728" w:rsidP="00BE1728">
      <w:pPr>
        <w:ind w:firstLineChars="200" w:firstLine="420"/>
      </w:pPr>
      <w:r w:rsidRPr="00BE1728">
        <w:rPr>
          <w:noProof/>
        </w:rPr>
        <w:lastRenderedPageBreak/>
        <w:drawing>
          <wp:inline distT="0" distB="0" distL="0" distR="0">
            <wp:extent cx="6645910" cy="4984433"/>
            <wp:effectExtent l="0" t="0" r="0" b="0"/>
            <wp:docPr id="6" name="图片 6" descr="C:\Users\jm0628\AppData\Local\Temp\WeChat Files\a24bfe7d9849bf60d7a8fb739c3c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m0628\AppData\Local\Temp\WeChat Files\a24bfe7d9849bf60d7a8fb739c3c09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28" w:rsidRPr="00BE1728" w:rsidRDefault="00BE1728" w:rsidP="00BE1728">
      <w:pPr>
        <w:ind w:firstLineChars="200" w:firstLine="420"/>
      </w:pPr>
    </w:p>
    <w:p w:rsidR="00BE1728" w:rsidRPr="00BE1728" w:rsidRDefault="00BE1728" w:rsidP="00BE1728">
      <w:pPr>
        <w:ind w:firstLineChars="950" w:firstLine="3052"/>
        <w:rPr>
          <w:b/>
          <w:sz w:val="32"/>
          <w:szCs w:val="32"/>
        </w:rPr>
      </w:pPr>
      <w:r w:rsidRPr="00BE1728">
        <w:rPr>
          <w:rFonts w:hint="eastAsia"/>
          <w:b/>
          <w:sz w:val="32"/>
          <w:szCs w:val="32"/>
        </w:rPr>
        <w:t>室内</w:t>
      </w:r>
      <w:r w:rsidRPr="00BE1728">
        <w:rPr>
          <w:b/>
          <w:sz w:val="32"/>
          <w:szCs w:val="32"/>
        </w:rPr>
        <w:t>篮球场</w:t>
      </w:r>
    </w:p>
    <w:sectPr w:rsidR="00BE1728" w:rsidRPr="00BE1728" w:rsidSect="0085466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C0B" w:rsidRDefault="00C90C0B" w:rsidP="0085466E">
      <w:r>
        <w:separator/>
      </w:r>
    </w:p>
  </w:endnote>
  <w:endnote w:type="continuationSeparator" w:id="0">
    <w:p w:rsidR="00C90C0B" w:rsidRDefault="00C90C0B" w:rsidP="00854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C0B" w:rsidRDefault="00C90C0B" w:rsidP="0085466E">
      <w:r>
        <w:separator/>
      </w:r>
    </w:p>
  </w:footnote>
  <w:footnote w:type="continuationSeparator" w:id="0">
    <w:p w:rsidR="00C90C0B" w:rsidRDefault="00C90C0B" w:rsidP="008546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57CEB"/>
    <w:rsid w:val="00011C24"/>
    <w:rsid w:val="00057CEB"/>
    <w:rsid w:val="00073EED"/>
    <w:rsid w:val="0007616C"/>
    <w:rsid w:val="000832F8"/>
    <w:rsid w:val="000A0706"/>
    <w:rsid w:val="000D752B"/>
    <w:rsid w:val="000F560E"/>
    <w:rsid w:val="00125454"/>
    <w:rsid w:val="001354D8"/>
    <w:rsid w:val="00136D7B"/>
    <w:rsid w:val="00183745"/>
    <w:rsid w:val="00184CA8"/>
    <w:rsid w:val="00192ECF"/>
    <w:rsid w:val="001A0B77"/>
    <w:rsid w:val="001B2114"/>
    <w:rsid w:val="001C6774"/>
    <w:rsid w:val="002036AD"/>
    <w:rsid w:val="0022553C"/>
    <w:rsid w:val="0023034A"/>
    <w:rsid w:val="002369BE"/>
    <w:rsid w:val="00240288"/>
    <w:rsid w:val="002433CF"/>
    <w:rsid w:val="00255604"/>
    <w:rsid w:val="002845BB"/>
    <w:rsid w:val="002908BE"/>
    <w:rsid w:val="00291FED"/>
    <w:rsid w:val="002C5364"/>
    <w:rsid w:val="003256AB"/>
    <w:rsid w:val="00331DB7"/>
    <w:rsid w:val="003B0A8E"/>
    <w:rsid w:val="003D5C4E"/>
    <w:rsid w:val="003F48B1"/>
    <w:rsid w:val="003F4BF7"/>
    <w:rsid w:val="004302BC"/>
    <w:rsid w:val="004644CA"/>
    <w:rsid w:val="00467F3F"/>
    <w:rsid w:val="00487EA3"/>
    <w:rsid w:val="004A4B8E"/>
    <w:rsid w:val="004B639B"/>
    <w:rsid w:val="004D02A2"/>
    <w:rsid w:val="004E31FC"/>
    <w:rsid w:val="004F1FCC"/>
    <w:rsid w:val="00515AA7"/>
    <w:rsid w:val="0052303A"/>
    <w:rsid w:val="0052768A"/>
    <w:rsid w:val="00535BA6"/>
    <w:rsid w:val="005572C4"/>
    <w:rsid w:val="00570942"/>
    <w:rsid w:val="005744FA"/>
    <w:rsid w:val="005A1A01"/>
    <w:rsid w:val="005F68D7"/>
    <w:rsid w:val="0060464B"/>
    <w:rsid w:val="00611A57"/>
    <w:rsid w:val="00621331"/>
    <w:rsid w:val="0063730F"/>
    <w:rsid w:val="00654EC1"/>
    <w:rsid w:val="00655D04"/>
    <w:rsid w:val="006574D4"/>
    <w:rsid w:val="0066294B"/>
    <w:rsid w:val="00681E56"/>
    <w:rsid w:val="006A1771"/>
    <w:rsid w:val="006A2948"/>
    <w:rsid w:val="006E6EFD"/>
    <w:rsid w:val="00744D30"/>
    <w:rsid w:val="0076699D"/>
    <w:rsid w:val="007A1891"/>
    <w:rsid w:val="007A3B73"/>
    <w:rsid w:val="007D5931"/>
    <w:rsid w:val="007F2A35"/>
    <w:rsid w:val="007F6449"/>
    <w:rsid w:val="0080477F"/>
    <w:rsid w:val="00806F0A"/>
    <w:rsid w:val="0085466E"/>
    <w:rsid w:val="008A441D"/>
    <w:rsid w:val="008B7666"/>
    <w:rsid w:val="008D301A"/>
    <w:rsid w:val="008E2978"/>
    <w:rsid w:val="008F3E87"/>
    <w:rsid w:val="00901A28"/>
    <w:rsid w:val="00903B01"/>
    <w:rsid w:val="009174A1"/>
    <w:rsid w:val="009263E1"/>
    <w:rsid w:val="00993E29"/>
    <w:rsid w:val="00997DF7"/>
    <w:rsid w:val="009C7C28"/>
    <w:rsid w:val="009F470E"/>
    <w:rsid w:val="00A13508"/>
    <w:rsid w:val="00A25E95"/>
    <w:rsid w:val="00A4403C"/>
    <w:rsid w:val="00A61358"/>
    <w:rsid w:val="00A71F37"/>
    <w:rsid w:val="00A865AD"/>
    <w:rsid w:val="00A92A17"/>
    <w:rsid w:val="00A94E7B"/>
    <w:rsid w:val="00AA1CCC"/>
    <w:rsid w:val="00AB4494"/>
    <w:rsid w:val="00AC2B79"/>
    <w:rsid w:val="00AD2444"/>
    <w:rsid w:val="00AD34E9"/>
    <w:rsid w:val="00AE142B"/>
    <w:rsid w:val="00AE4829"/>
    <w:rsid w:val="00B061CD"/>
    <w:rsid w:val="00B06B8D"/>
    <w:rsid w:val="00B76626"/>
    <w:rsid w:val="00BB05C2"/>
    <w:rsid w:val="00BB331A"/>
    <w:rsid w:val="00BC3133"/>
    <w:rsid w:val="00BD6F56"/>
    <w:rsid w:val="00BD79F4"/>
    <w:rsid w:val="00BE1728"/>
    <w:rsid w:val="00BF6D52"/>
    <w:rsid w:val="00C109E9"/>
    <w:rsid w:val="00C24F14"/>
    <w:rsid w:val="00C25282"/>
    <w:rsid w:val="00C57C30"/>
    <w:rsid w:val="00C90C0B"/>
    <w:rsid w:val="00CC3DE4"/>
    <w:rsid w:val="00CE11E7"/>
    <w:rsid w:val="00CF0EEC"/>
    <w:rsid w:val="00CF6A1D"/>
    <w:rsid w:val="00D15FBC"/>
    <w:rsid w:val="00D3484F"/>
    <w:rsid w:val="00D62426"/>
    <w:rsid w:val="00D7602B"/>
    <w:rsid w:val="00D801C7"/>
    <w:rsid w:val="00D939AB"/>
    <w:rsid w:val="00DB2C24"/>
    <w:rsid w:val="00DC0DFC"/>
    <w:rsid w:val="00DC4643"/>
    <w:rsid w:val="00DE4F2B"/>
    <w:rsid w:val="00DF0455"/>
    <w:rsid w:val="00DF7779"/>
    <w:rsid w:val="00E15ACB"/>
    <w:rsid w:val="00E60DC7"/>
    <w:rsid w:val="00E67E09"/>
    <w:rsid w:val="00E77F36"/>
    <w:rsid w:val="00E844DC"/>
    <w:rsid w:val="00EA10F8"/>
    <w:rsid w:val="00EB36CC"/>
    <w:rsid w:val="00ED4342"/>
    <w:rsid w:val="00ED78B9"/>
    <w:rsid w:val="00EE4C16"/>
    <w:rsid w:val="00EF1D0E"/>
    <w:rsid w:val="00EF451F"/>
    <w:rsid w:val="00EF6259"/>
    <w:rsid w:val="00F106FB"/>
    <w:rsid w:val="00F20EB8"/>
    <w:rsid w:val="00F436E7"/>
    <w:rsid w:val="00F44F42"/>
    <w:rsid w:val="00F548FC"/>
    <w:rsid w:val="00F84361"/>
    <w:rsid w:val="00FA7013"/>
    <w:rsid w:val="00FB2E64"/>
    <w:rsid w:val="00FB7582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FFC8A7"/>
  <w15:docId w15:val="{4C947417-5396-4FA8-BB82-1A028A118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41D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BE172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46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85466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8546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85466E"/>
    <w:rPr>
      <w:sz w:val="18"/>
      <w:szCs w:val="18"/>
    </w:rPr>
  </w:style>
  <w:style w:type="character" w:styleId="a7">
    <w:name w:val="Hyperlink"/>
    <w:basedOn w:val="a0"/>
    <w:uiPriority w:val="99"/>
    <w:unhideWhenUsed/>
    <w:rsid w:val="001B211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25E9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25E95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184C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184CA8"/>
    <w:rPr>
      <w:b/>
      <w:bCs/>
    </w:rPr>
  </w:style>
  <w:style w:type="table" w:styleId="ac">
    <w:name w:val="Table Grid"/>
    <w:basedOn w:val="a1"/>
    <w:uiPriority w:val="59"/>
    <w:rsid w:val="00ED434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annotation reference"/>
    <w:basedOn w:val="a0"/>
    <w:uiPriority w:val="99"/>
    <w:semiHidden/>
    <w:unhideWhenUsed/>
    <w:rsid w:val="00BE1728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BE1728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BE1728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BE1728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BE1728"/>
    <w:rPr>
      <w:b/>
      <w:bCs/>
    </w:rPr>
  </w:style>
  <w:style w:type="paragraph" w:styleId="af2">
    <w:name w:val="Subtitle"/>
    <w:basedOn w:val="a"/>
    <w:next w:val="a"/>
    <w:link w:val="af3"/>
    <w:uiPriority w:val="11"/>
    <w:qFormat/>
    <w:rsid w:val="00BE1728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3">
    <w:name w:val="副标题 字符"/>
    <w:basedOn w:val="a0"/>
    <w:link w:val="af2"/>
    <w:uiPriority w:val="11"/>
    <w:rsid w:val="00BE1728"/>
    <w:rPr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BE172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1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4086">
      <w:bodyDiv w:val="1"/>
      <w:marLeft w:val="327"/>
      <w:marRight w:val="327"/>
      <w:marTop w:val="327"/>
      <w:marBottom w:val="3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r@xihe-tech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AB404-1968-4EE0-8083-D3FE038C2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4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匿名用户</dc:creator>
  <cp:lastModifiedBy>匿名用户</cp:lastModifiedBy>
  <cp:revision>60</cp:revision>
  <dcterms:created xsi:type="dcterms:W3CDTF">2017-09-20T09:34:00Z</dcterms:created>
  <dcterms:modified xsi:type="dcterms:W3CDTF">2020-07-13T08:25:00Z</dcterms:modified>
</cp:coreProperties>
</file>